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89"/>
      </w:tblGrid>
      <w:tr w:rsidR="00AE7E9F" w:rsidTr="00AE7E9F">
        <w:tc>
          <w:tcPr>
            <w:tcW w:w="4673" w:type="dxa"/>
          </w:tcPr>
          <w:p w:rsidR="00AE7E9F" w:rsidRDefault="00AE7E9F" w:rsidP="00AE7E9F">
            <w:pPr>
              <w:spacing w:line="29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5289" w:type="dxa"/>
          </w:tcPr>
          <w:p w:rsidR="00AE7E9F" w:rsidRPr="00AE7E9F" w:rsidRDefault="00AE7E9F" w:rsidP="00AE7E9F">
            <w:pPr>
              <w:spacing w:line="295" w:lineRule="atLeast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Vilniaus </w:t>
            </w: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kolegijos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baigiamųjų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darbų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</w:p>
          <w:p w:rsidR="00AE7E9F" w:rsidRPr="00AE7E9F" w:rsidRDefault="00AE7E9F" w:rsidP="00AE7E9F">
            <w:pPr>
              <w:spacing w:line="295" w:lineRule="atLeast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rengimo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gynimo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tvarkos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aprašo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E7E9F" w:rsidRPr="00AE7E9F" w:rsidRDefault="00AE7E9F" w:rsidP="00AE7E9F">
            <w:pPr>
              <w:spacing w:line="295" w:lineRule="atLeast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priedas</w:t>
            </w:r>
            <w:proofErr w:type="spellEnd"/>
            <w:r w:rsidRPr="00AE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:rsidR="00AE7E9F" w:rsidRDefault="00AE7E9F" w:rsidP="00AE7E9F">
            <w:pPr>
              <w:spacing w:line="29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E7E9F" w:rsidRDefault="00AE7E9F" w:rsidP="00AE7E9F">
      <w:pPr>
        <w:spacing w:after="0" w:line="29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7E9F" w:rsidRDefault="00AE7E9F" w:rsidP="0034267C">
      <w:pPr>
        <w:spacing w:after="0" w:line="295" w:lineRule="atLeast"/>
        <w:ind w:firstLine="312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2C01" w:rsidRDefault="009D2C01" w:rsidP="00AE7E9F">
      <w:pPr>
        <w:spacing w:after="0" w:line="29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267C" w:rsidRPr="0034267C" w:rsidRDefault="0034267C" w:rsidP="0034267C">
      <w:pPr>
        <w:spacing w:after="0" w:line="295" w:lineRule="atLeast"/>
        <w:ind w:firstLine="312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VILNIAUS KOLEGIJA</w:t>
      </w:r>
    </w:p>
    <w:p w:rsidR="0034267C" w:rsidRP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6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34267C" w:rsidRP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67C">
        <w:rPr>
          <w:rFonts w:ascii="Times New Roman" w:eastAsia="Times New Roman" w:hAnsi="Times New Roman" w:cs="Times New Roman"/>
          <w:color w:val="000000"/>
          <w:sz w:val="24"/>
          <w:szCs w:val="24"/>
        </w:rPr>
        <w:t>(asmens vardas ir pavardė)</w:t>
      </w:r>
    </w:p>
    <w:p w:rsid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267C" w:rsidRP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BAIGIAM</w:t>
      </w:r>
      <w:r w:rsidR="00365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DARBO VADOVO, RECENZENTO, </w:t>
      </w:r>
    </w:p>
    <w:p w:rsidR="0034267C" w:rsidRPr="0034267C" w:rsidRDefault="00365DE9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BAIGIAMOJO DARBO GYNIMO</w:t>
      </w:r>
      <w:r w:rsidR="00342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KOMISIJOS NARIO</w:t>
      </w:r>
      <w:r w:rsidR="0034267C" w:rsidRPr="00342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67C" w:rsidRP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KONFIDENCIALUMO PASIŽADĖJIMAS</w:t>
      </w:r>
    </w:p>
    <w:p w:rsidR="0034267C" w:rsidRP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67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 </w:t>
      </w:r>
    </w:p>
    <w:p w:rsid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67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34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34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</w:t>
      </w:r>
    </w:p>
    <w:p w:rsidR="0034267C" w:rsidRP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Vilnius</w:t>
      </w:r>
    </w:p>
    <w:p w:rsid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67C" w:rsidRPr="0034267C" w:rsidRDefault="0034267C" w:rsidP="0034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67C" w:rsidRPr="00706092" w:rsidRDefault="0034267C" w:rsidP="00BE2E66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Būdamas</w:t>
      </w:r>
      <w:r w:rsidR="00154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(-a)</w:t>
      </w:r>
      <w:r w:rsidRPr="007060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42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Vilniaus kolegijos (toliau – Kolegijos) _____________________________</w:t>
      </w:r>
    </w:p>
    <w:p w:rsidR="0034267C" w:rsidRDefault="0034267C" w:rsidP="00BE2E66">
      <w:pPr>
        <w:spacing w:after="0" w:line="240" w:lineRule="auto"/>
        <w:ind w:firstLine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</w:t>
      </w:r>
      <w:r w:rsidR="00BE2E66">
        <w:rPr>
          <w:rFonts w:ascii="Times New Roman" w:eastAsia="Times New Roman" w:hAnsi="Times New Roman" w:cs="Times New Roman"/>
          <w:color w:val="00000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4267C">
        <w:rPr>
          <w:rFonts w:ascii="Times New Roman" w:eastAsia="Times New Roman" w:hAnsi="Times New Roman" w:cs="Times New Roman"/>
          <w:color w:val="000000"/>
          <w:sz w:val="20"/>
          <w:szCs w:val="20"/>
        </w:rPr>
        <w:t>(pareigų pavadinimas)</w:t>
      </w:r>
    </w:p>
    <w:p w:rsidR="0034267C" w:rsidRDefault="00BE2E66" w:rsidP="00BE2E6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pareigų vykdymo laikotarpiu ir neribotą laikotarpį pasibaigus jų vykdymui,</w:t>
      </w:r>
    </w:p>
    <w:p w:rsidR="00BE2E66" w:rsidRDefault="00BE2E66" w:rsidP="00BE2E6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Pasižadu:</w:t>
      </w:r>
    </w:p>
    <w:p w:rsidR="00BE2E66" w:rsidRPr="00BE2E66" w:rsidRDefault="00BE2E66" w:rsidP="00BE2E66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saugoti ir tik įstatymų ir kitų teisės aktų nustatytais tikslais ir tvarka naudoti visą šio pasižadėjimo 3 punkte nurodytą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konfidencialią </w:t>
      </w:r>
      <w:r w:rsidRPr="00BE2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informaciją, kuri man taps žinoma atliekant pareigas; </w:t>
      </w:r>
    </w:p>
    <w:p w:rsidR="00BE2E66" w:rsidRDefault="00BE2E66" w:rsidP="00BE2E66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528E">
        <w:rPr>
          <w:rFonts w:ascii="Times New Roman" w:eastAsia="Times New Roman" w:hAnsi="Times New Roman" w:cs="Times New Roman"/>
          <w:color w:val="000000"/>
          <w:sz w:val="24"/>
          <w:szCs w:val="24"/>
        </w:rPr>
        <w:t>man patikėtus dokumentus saugoti tokiu būdu, kad tretieji asmenys neturėtų galimybės su jais susipažinti ar pasinaudoti;</w:t>
      </w:r>
    </w:p>
    <w:p w:rsidR="00BE2E66" w:rsidRDefault="00BE2E66" w:rsidP="00BE2E66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28E">
        <w:rPr>
          <w:rFonts w:ascii="Times New Roman" w:eastAsia="Times New Roman" w:hAnsi="Times New Roman" w:cs="Times New Roman"/>
          <w:color w:val="000000"/>
          <w:sz w:val="24"/>
          <w:szCs w:val="24"/>
        </w:rPr>
        <w:t>nepasilikti jokių man pateiktų dokumentų kopijų.</w:t>
      </w:r>
    </w:p>
    <w:p w:rsidR="00BE2E66" w:rsidRDefault="00BE2E66" w:rsidP="00BE2E66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E66">
        <w:rPr>
          <w:rFonts w:ascii="Times New Roman" w:hAnsi="Times New Roman" w:cs="Times New Roman"/>
          <w:sz w:val="24"/>
          <w:szCs w:val="24"/>
        </w:rPr>
        <w:t>Man žinoma, kad konfidencialią informaciją galėsiu atskleisti tik Lietuvos Respublikos įstatymų ir Kolegijos teisės aktų nustatytais atvejais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E66" w:rsidRDefault="00BE2E66" w:rsidP="00BE2E66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E66">
        <w:rPr>
          <w:rFonts w:ascii="Times New Roman" w:hAnsi="Times New Roman" w:cs="Times New Roman"/>
          <w:sz w:val="24"/>
          <w:szCs w:val="24"/>
        </w:rPr>
        <w:t xml:space="preserve">Man išaiškinta, kad konfidencialią informaciją sudaro visa su </w:t>
      </w:r>
      <w:r>
        <w:rPr>
          <w:rFonts w:ascii="Times New Roman" w:hAnsi="Times New Roman" w:cs="Times New Roman"/>
          <w:sz w:val="24"/>
          <w:szCs w:val="24"/>
        </w:rPr>
        <w:t xml:space="preserve">Kolegijos studentų </w:t>
      </w:r>
      <w:r w:rsidRPr="00BE2E66">
        <w:rPr>
          <w:rFonts w:ascii="Times New Roman" w:hAnsi="Times New Roman" w:cs="Times New Roman"/>
          <w:sz w:val="24"/>
          <w:szCs w:val="24"/>
        </w:rPr>
        <w:t>baigiam</w:t>
      </w:r>
      <w:r>
        <w:rPr>
          <w:rFonts w:ascii="Times New Roman" w:hAnsi="Times New Roman" w:cs="Times New Roman"/>
          <w:sz w:val="24"/>
          <w:szCs w:val="24"/>
        </w:rPr>
        <w:t>aisiais</w:t>
      </w:r>
      <w:r w:rsidRPr="00BE2E66">
        <w:rPr>
          <w:rFonts w:ascii="Times New Roman" w:hAnsi="Times New Roman" w:cs="Times New Roman"/>
          <w:sz w:val="24"/>
          <w:szCs w:val="24"/>
        </w:rPr>
        <w:t xml:space="preserve"> darb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BE2E66">
        <w:rPr>
          <w:rFonts w:ascii="Times New Roman" w:hAnsi="Times New Roman" w:cs="Times New Roman"/>
          <w:sz w:val="24"/>
          <w:szCs w:val="24"/>
        </w:rPr>
        <w:t xml:space="preserve"> susijusi viešai neskelbtina informacija, vertinam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BE2E66">
        <w:rPr>
          <w:rFonts w:ascii="Times New Roman" w:hAnsi="Times New Roman" w:cs="Times New Roman"/>
          <w:sz w:val="24"/>
          <w:szCs w:val="24"/>
        </w:rPr>
        <w:t xml:space="preserve"> darb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BE2E66">
        <w:rPr>
          <w:rFonts w:ascii="Times New Roman" w:hAnsi="Times New Roman" w:cs="Times New Roman"/>
          <w:sz w:val="24"/>
          <w:szCs w:val="24"/>
        </w:rPr>
        <w:t xml:space="preserve"> turinys bei informacija, dėl kurios konfidencialumo įspėja </w:t>
      </w:r>
      <w:r>
        <w:rPr>
          <w:rFonts w:ascii="Times New Roman" w:hAnsi="Times New Roman" w:cs="Times New Roman"/>
          <w:sz w:val="24"/>
          <w:szCs w:val="24"/>
        </w:rPr>
        <w:t>Kolegijos</w:t>
      </w:r>
      <w:r w:rsidRPr="00BE2E66">
        <w:rPr>
          <w:rFonts w:ascii="Times New Roman" w:hAnsi="Times New Roman" w:cs="Times New Roman"/>
          <w:sz w:val="24"/>
          <w:szCs w:val="24"/>
        </w:rPr>
        <w:t xml:space="preserve"> įgaliotas asmuo arba prašymą pateikęs asmuo</w:t>
      </w:r>
      <w:r>
        <w:rPr>
          <w:rFonts w:ascii="Times New Roman" w:hAnsi="Times New Roman" w:cs="Times New Roman"/>
          <w:sz w:val="24"/>
          <w:szCs w:val="24"/>
        </w:rPr>
        <w:t>, įmonė</w:t>
      </w:r>
      <w:r w:rsidRPr="00BE2E66">
        <w:rPr>
          <w:rFonts w:ascii="Times New Roman" w:hAnsi="Times New Roman" w:cs="Times New Roman"/>
          <w:sz w:val="24"/>
          <w:szCs w:val="24"/>
        </w:rPr>
        <w:t xml:space="preserve"> ar institucija.</w:t>
      </w:r>
    </w:p>
    <w:p w:rsidR="00BE2E66" w:rsidRDefault="00BE2E66" w:rsidP="00BE2E66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E66">
        <w:rPr>
          <w:rFonts w:ascii="Times New Roman" w:hAnsi="Times New Roman" w:cs="Times New Roman"/>
          <w:sz w:val="24"/>
          <w:szCs w:val="24"/>
        </w:rPr>
        <w:t xml:space="preserve">Konfidencialia nelaikoma informacija, kuri jos paskelbimo metu buvo viešai prieinama visuomenei ar tapo viešai prieinama ne dėl </w:t>
      </w:r>
      <w:r>
        <w:rPr>
          <w:rFonts w:ascii="Times New Roman" w:hAnsi="Times New Roman" w:cs="Times New Roman"/>
          <w:sz w:val="24"/>
          <w:szCs w:val="24"/>
        </w:rPr>
        <w:t>mano</w:t>
      </w:r>
      <w:r w:rsidRPr="00BE2E66">
        <w:rPr>
          <w:rFonts w:ascii="Times New Roman" w:hAnsi="Times New Roman" w:cs="Times New Roman"/>
          <w:sz w:val="24"/>
          <w:szCs w:val="24"/>
        </w:rPr>
        <w:t xml:space="preserve"> kaltės, taip pat informacija, kuriai Lietuvos Respublikos teisės aktai suteikia viešosios informacijos statusą.</w:t>
      </w:r>
    </w:p>
    <w:p w:rsidR="00BE2E66" w:rsidRPr="00BE2E66" w:rsidRDefault="00BE2E66" w:rsidP="00BE2E66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E66">
        <w:rPr>
          <w:rFonts w:ascii="Times New Roman" w:hAnsi="Times New Roman" w:cs="Times New Roman"/>
          <w:sz w:val="24"/>
          <w:szCs w:val="24"/>
        </w:rPr>
        <w:t>Esu įspėtas(-a), kad, pažeidęs(-us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E2E66">
        <w:rPr>
          <w:rFonts w:ascii="Times New Roman" w:hAnsi="Times New Roman" w:cs="Times New Roman"/>
          <w:sz w:val="24"/>
          <w:szCs w:val="24"/>
        </w:rPr>
        <w:t xml:space="preserve">) šį pasižadėjimą, turėsiu atsakyti </w:t>
      </w:r>
      <w:r>
        <w:rPr>
          <w:rFonts w:ascii="Times New Roman" w:hAnsi="Times New Roman" w:cs="Times New Roman"/>
          <w:sz w:val="24"/>
          <w:szCs w:val="24"/>
        </w:rPr>
        <w:t>Kolegijos</w:t>
      </w:r>
      <w:r w:rsidRPr="00BE2E66">
        <w:rPr>
          <w:rFonts w:ascii="Times New Roman" w:hAnsi="Times New Roman" w:cs="Times New Roman"/>
          <w:sz w:val="24"/>
          <w:szCs w:val="24"/>
        </w:rPr>
        <w:t xml:space="preserve"> teisės aktų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66">
        <w:rPr>
          <w:rFonts w:ascii="Times New Roman" w:hAnsi="Times New Roman" w:cs="Times New Roman"/>
          <w:sz w:val="24"/>
          <w:szCs w:val="24"/>
        </w:rPr>
        <w:t>bei Lietuvos Respublikos įstatymų numatyta tvarka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67C" w:rsidRDefault="0034267C">
      <w:pPr>
        <w:rPr>
          <w:rFonts w:ascii="Arial" w:hAnsi="Arial" w:cs="Arial"/>
          <w:sz w:val="23"/>
          <w:szCs w:val="23"/>
        </w:rPr>
      </w:pPr>
    </w:p>
    <w:p w:rsidR="00BE2E66" w:rsidRPr="0040528E" w:rsidRDefault="00BE2E66" w:rsidP="00BE2E66">
      <w:pPr>
        <w:spacing w:after="0" w:line="29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</w:t>
      </w:r>
      <w:r w:rsidRPr="0040528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BE2E66" w:rsidRPr="0040528E" w:rsidRDefault="00BE2E66" w:rsidP="00BE2E66">
      <w:pPr>
        <w:spacing w:after="0" w:line="295" w:lineRule="atLeast"/>
        <w:ind w:firstLine="56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28E">
        <w:rPr>
          <w:rFonts w:ascii="Times New Roman" w:eastAsia="Times New Roman" w:hAnsi="Times New Roman" w:cs="Times New Roman"/>
          <w:color w:val="000000"/>
          <w:sz w:val="24"/>
          <w:szCs w:val="24"/>
        </w:rPr>
        <w:t>(parašas)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0528E">
        <w:rPr>
          <w:rFonts w:ascii="Times New Roman" w:eastAsia="Times New Roman" w:hAnsi="Times New Roman" w:cs="Times New Roman"/>
          <w:color w:val="000000"/>
          <w:sz w:val="24"/>
          <w:szCs w:val="24"/>
        </w:rPr>
        <w:t>(vardas ir pavardė)</w:t>
      </w:r>
    </w:p>
    <w:p w:rsidR="00BE2E66" w:rsidRDefault="00BE2E66">
      <w:pPr>
        <w:rPr>
          <w:rFonts w:ascii="Arial" w:hAnsi="Arial" w:cs="Arial"/>
          <w:sz w:val="23"/>
          <w:szCs w:val="23"/>
        </w:rPr>
      </w:pPr>
    </w:p>
    <w:p w:rsidR="000C5B2A" w:rsidRDefault="000C5B2A"/>
    <w:sectPr w:rsidR="000C5B2A" w:rsidSect="00AE7E9F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57212"/>
    <w:multiLevelType w:val="multilevel"/>
    <w:tmpl w:val="8D462F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7C"/>
    <w:rsid w:val="00035A74"/>
    <w:rsid w:val="000C5B2A"/>
    <w:rsid w:val="00154F8A"/>
    <w:rsid w:val="0034267C"/>
    <w:rsid w:val="00365DE9"/>
    <w:rsid w:val="009034D1"/>
    <w:rsid w:val="009D2C01"/>
    <w:rsid w:val="00AE7E9F"/>
    <w:rsid w:val="00BE2E66"/>
    <w:rsid w:val="00CA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FD20D-105A-427A-BA3F-5B84B6C8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E66"/>
    <w:pPr>
      <w:ind w:left="720"/>
      <w:contextualSpacing/>
    </w:pPr>
  </w:style>
  <w:style w:type="table" w:styleId="TableGrid">
    <w:name w:val="Table Grid"/>
    <w:basedOn w:val="TableNormal"/>
    <w:uiPriority w:val="39"/>
    <w:rsid w:val="00AE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Špakauskas</dc:creator>
  <cp:keywords/>
  <dc:description/>
  <cp:lastModifiedBy>Rolandas Norkūnas</cp:lastModifiedBy>
  <cp:revision>2</cp:revision>
  <dcterms:created xsi:type="dcterms:W3CDTF">2024-12-18T09:00:00Z</dcterms:created>
  <dcterms:modified xsi:type="dcterms:W3CDTF">2024-12-18T09:00:00Z</dcterms:modified>
</cp:coreProperties>
</file>