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659"/>
        <w:gridCol w:w="1984"/>
        <w:gridCol w:w="4820"/>
        <w:gridCol w:w="708"/>
        <w:gridCol w:w="4678"/>
        <w:gridCol w:w="709"/>
        <w:gridCol w:w="709"/>
      </w:tblGrid>
      <w:tr w:rsidR="000E58E6" w:rsidRPr="005B11D3" w:rsidTr="008275F7">
        <w:trPr>
          <w:trHeight w:val="270"/>
        </w:trPr>
        <w:tc>
          <w:tcPr>
            <w:tcW w:w="15057" w:type="dxa"/>
            <w:gridSpan w:val="8"/>
            <w:shd w:val="clear" w:color="auto" w:fill="auto"/>
            <w:vAlign w:val="center"/>
          </w:tcPr>
          <w:bookmarkStart w:id="0" w:name="_GoBack"/>
          <w:bookmarkEnd w:id="0"/>
          <w:p w:rsidR="000E58E6" w:rsidRPr="005B11D3" w:rsidRDefault="000E58E6" w:rsidP="000E58E6">
            <w:pPr>
              <w:pStyle w:val="TableParagraph"/>
              <w:ind w:left="0" w:right="49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5B11D3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fldChar w:fldCharType="begin"/>
            </w:r>
            <w:r w:rsidRPr="005B11D3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instrText xml:space="preserve"> HYPERLINK "https://www.viko.lt/media/uploads/sites/3/2016/02/sms_exchange_19_20.pdf" \t "_blank" </w:instrText>
            </w:r>
            <w:r w:rsidRPr="005B11D3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fldChar w:fldCharType="separate"/>
            </w:r>
            <w:proofErr w:type="spellStart"/>
            <w:r w:rsidR="006227A1" w:rsidRPr="005B11D3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S</w:t>
            </w:r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>utarčių</w:t>
            </w:r>
            <w:proofErr w:type="spellEnd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>sąrašas</w:t>
            </w:r>
            <w:proofErr w:type="spellEnd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>studentų</w:t>
            </w:r>
            <w:proofErr w:type="spellEnd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>mobilumui</w:t>
            </w:r>
            <w:proofErr w:type="spellEnd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5B11D3">
              <w:rPr>
                <w:rStyle w:val="Hyperlink"/>
                <w:rFonts w:ascii="Verdana" w:hAnsi="Verdana" w:cs="Times New Roman"/>
                <w:b/>
                <w:color w:val="191970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  <w:lang w:val="en-GB"/>
              </w:rPr>
              <w:t>studijoms</w:t>
            </w:r>
            <w:proofErr w:type="spellEnd"/>
            <w:r w:rsidRPr="005B11D3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fldChar w:fldCharType="end"/>
            </w:r>
          </w:p>
          <w:p w:rsidR="000E58E6" w:rsidRPr="005B11D3" w:rsidRDefault="000E58E6" w:rsidP="000E58E6">
            <w:pPr>
              <w:pStyle w:val="TableParagraph"/>
              <w:ind w:left="0" w:right="49"/>
              <w:jc w:val="center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</w:p>
        </w:tc>
      </w:tr>
      <w:tr w:rsidR="00DF31A9" w:rsidRPr="005B11D3" w:rsidTr="00163FC2">
        <w:trPr>
          <w:trHeight w:val="476"/>
        </w:trPr>
        <w:tc>
          <w:tcPr>
            <w:tcW w:w="790" w:type="dxa"/>
            <w:shd w:val="clear" w:color="auto" w:fill="C0C0C0"/>
          </w:tcPr>
          <w:p w:rsidR="00EF7C4F" w:rsidRPr="005B11D3" w:rsidRDefault="00EF7C4F">
            <w:pPr>
              <w:pStyle w:val="TableParagraph"/>
              <w:ind w:left="10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</w:t>
            </w:r>
            <w:r w:rsidR="00D33445"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acul</w:t>
            </w:r>
            <w:proofErr w:type="spellEnd"/>
          </w:p>
          <w:p w:rsidR="00DF31A9" w:rsidRPr="005B11D3" w:rsidRDefault="00D33445">
            <w:pPr>
              <w:pStyle w:val="TableParagraph"/>
              <w:ind w:left="10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ty</w:t>
            </w:r>
          </w:p>
        </w:tc>
        <w:tc>
          <w:tcPr>
            <w:tcW w:w="659" w:type="dxa"/>
            <w:shd w:val="clear" w:color="auto" w:fill="C0C0C0"/>
          </w:tcPr>
          <w:p w:rsidR="00DF31A9" w:rsidRPr="005B11D3" w:rsidRDefault="00EF7C4F">
            <w:pPr>
              <w:pStyle w:val="TableParagraph"/>
              <w:ind w:left="98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</w:t>
            </w:r>
            <w:r w:rsidR="00D33445"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ountry</w:t>
            </w:r>
          </w:p>
        </w:tc>
        <w:tc>
          <w:tcPr>
            <w:tcW w:w="1984" w:type="dxa"/>
            <w:shd w:val="clear" w:color="auto" w:fill="C0C0C0"/>
          </w:tcPr>
          <w:p w:rsidR="00DF31A9" w:rsidRPr="005B11D3" w:rsidRDefault="00EF7C4F">
            <w:pPr>
              <w:pStyle w:val="TableParagraph"/>
              <w:ind w:left="367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</w:t>
            </w:r>
            <w:r w:rsidR="00D33445"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artner_ID</w:t>
            </w:r>
            <w:proofErr w:type="spellEnd"/>
          </w:p>
        </w:tc>
        <w:tc>
          <w:tcPr>
            <w:tcW w:w="4820" w:type="dxa"/>
            <w:shd w:val="clear" w:color="auto" w:fill="C0C0C0"/>
          </w:tcPr>
          <w:p w:rsidR="00DF31A9" w:rsidRPr="005B11D3" w:rsidRDefault="00EF7C4F">
            <w:pPr>
              <w:pStyle w:val="TableParagraph"/>
              <w:ind w:left="1645" w:right="1605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Name E</w:t>
            </w:r>
            <w:r w:rsidR="00D33445"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708" w:type="dxa"/>
            <w:shd w:val="clear" w:color="auto" w:fill="C0C0C0"/>
          </w:tcPr>
          <w:p w:rsidR="00FF3E87" w:rsidRPr="005B11D3" w:rsidRDefault="00EF7C4F">
            <w:pPr>
              <w:pStyle w:val="TableParagraph"/>
              <w:ind w:left="115"/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</w:t>
            </w:r>
            <w:r w:rsidR="00D33445"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ubj</w:t>
            </w:r>
            <w:r w:rsidR="00FF3E87"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.</w:t>
            </w:r>
          </w:p>
          <w:p w:rsidR="00DF31A9" w:rsidRPr="005B11D3" w:rsidRDefault="00D33445">
            <w:pPr>
              <w:pStyle w:val="TableParagraph"/>
              <w:ind w:left="115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code</w:t>
            </w:r>
          </w:p>
        </w:tc>
        <w:tc>
          <w:tcPr>
            <w:tcW w:w="4678" w:type="dxa"/>
            <w:shd w:val="clear" w:color="auto" w:fill="C0C0C0"/>
          </w:tcPr>
          <w:p w:rsidR="00DF31A9" w:rsidRPr="005B11D3" w:rsidRDefault="00EF7C4F">
            <w:pPr>
              <w:pStyle w:val="TableParagraph"/>
              <w:ind w:left="1583" w:right="1545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</w:t>
            </w:r>
            <w:r w:rsidR="00D33445"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ubject_area</w:t>
            </w:r>
            <w:proofErr w:type="spellEnd"/>
          </w:p>
        </w:tc>
        <w:tc>
          <w:tcPr>
            <w:tcW w:w="709" w:type="dxa"/>
            <w:shd w:val="clear" w:color="auto" w:fill="C0C0C0"/>
          </w:tcPr>
          <w:p w:rsidR="00DF31A9" w:rsidRPr="005B11D3" w:rsidRDefault="00EF7C4F" w:rsidP="00DF00FE">
            <w:pPr>
              <w:pStyle w:val="TableParagraph"/>
              <w:ind w:left="0" w:right="17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Number of students</w:t>
            </w:r>
          </w:p>
        </w:tc>
        <w:tc>
          <w:tcPr>
            <w:tcW w:w="709" w:type="dxa"/>
            <w:shd w:val="clear" w:color="auto" w:fill="C0C0C0"/>
          </w:tcPr>
          <w:p w:rsidR="00DF31A9" w:rsidRPr="005B11D3" w:rsidRDefault="00D33445" w:rsidP="00DF00FE">
            <w:pPr>
              <w:pStyle w:val="TableParagraph"/>
              <w:ind w:left="0" w:right="49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Month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CZ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CZ PRAHA02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Czech University of Life Sciences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Pague</w:t>
            </w:r>
            <w:proofErr w:type="spellEnd"/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620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Agricultural Sciences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CZ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CZ ZLIN01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Tomas Bata University in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Zlin</w:t>
            </w:r>
            <w:proofErr w:type="spellEnd"/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442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DE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D GREIFS01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The University of Greifswald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0521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Environmental sciences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DE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D KOTHEN01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Anhalt University of Applied Sciences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0810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ES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 TARRAGO01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Rovira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Virgili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0721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ES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 VALENCI02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Univer</w:t>
            </w:r>
            <w:r w:rsidR="00443359"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ity Polytechnic of Valencia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0521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Environmental sciences (422)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FI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SF SEINAJO06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Seinajoki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University of Applied Sciences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FI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SF TURKU05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Turku University of Applied Sciences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051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Chemical and Materials Engineering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spacing w:line="250" w:lineRule="exact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spacing w:line="250" w:lineRule="exact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IT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I GENOVA01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University of Genova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0731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Architecture and Town Planning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IT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I MILANO01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Università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degli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Studi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di Milano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Architecture,</w:t>
            </w:r>
            <w:r w:rsidRPr="005B11D3">
              <w:rPr>
                <w:rFonts w:ascii="Verdana" w:hAnsi="Verdana" w:cs="Times New Roman"/>
                <w:spacing w:val="-47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forestry,</w:t>
            </w:r>
            <w:r w:rsidRPr="005B11D3">
              <w:rPr>
                <w:rFonts w:ascii="Verdana" w:hAnsi="Verdana" w:cs="Times New Roman"/>
                <w:spacing w:val="-4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fisheries</w:t>
            </w:r>
            <w:r w:rsidRPr="005B11D3">
              <w:rPr>
                <w:rFonts w:ascii="Verdana" w:hAnsi="Verdana" w:cs="Times New Roman"/>
                <w:spacing w:val="-46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and</w:t>
            </w:r>
            <w:r w:rsidRPr="005B11D3">
              <w:rPr>
                <w:rFonts w:ascii="Verdana" w:hAnsi="Verdana" w:cs="Times New Roman"/>
                <w:spacing w:val="-46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DF31A9" w:rsidRPr="005B11D3" w:rsidTr="00163FC2">
        <w:trPr>
          <w:trHeight w:val="270"/>
        </w:trPr>
        <w:tc>
          <w:tcPr>
            <w:tcW w:w="79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IT</w:t>
            </w:r>
          </w:p>
        </w:tc>
        <w:tc>
          <w:tcPr>
            <w:tcW w:w="1984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I PISA01</w:t>
            </w:r>
          </w:p>
        </w:tc>
        <w:tc>
          <w:tcPr>
            <w:tcW w:w="4820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University of Pisa</w:t>
            </w:r>
          </w:p>
        </w:tc>
        <w:tc>
          <w:tcPr>
            <w:tcW w:w="70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073</w:t>
            </w:r>
          </w:p>
        </w:tc>
        <w:tc>
          <w:tcPr>
            <w:tcW w:w="4678" w:type="dxa"/>
          </w:tcPr>
          <w:p w:rsidR="00DF31A9" w:rsidRPr="005B11D3" w:rsidRDefault="00D33445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DF31A9" w:rsidRPr="005B11D3" w:rsidRDefault="00D33445" w:rsidP="00072530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BE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B GENT25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</w:rPr>
              <w:t>University College Ghent (HOGENT)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0731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</w:rPr>
              <w:t>Landscape and Garden Architecture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6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LV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LV JELGAVA01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Latvia</w:t>
            </w:r>
            <w:r w:rsidRPr="005B11D3">
              <w:rPr>
                <w:rFonts w:ascii="Verdana" w:hAnsi="Verdana" w:cs="Times New Roman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University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Life</w:t>
            </w:r>
            <w:r w:rsidRPr="005B11D3">
              <w:rPr>
                <w:rFonts w:ascii="Verdana" w:hAnsi="Verdana" w:cs="Times New Roman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Sciences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and</w:t>
            </w:r>
            <w:r w:rsidRPr="005B11D3">
              <w:rPr>
                <w:rFonts w:ascii="Verdana" w:hAnsi="Verdana" w:cs="Times New Roman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Technologies</w:t>
            </w:r>
          </w:p>
        </w:tc>
        <w:tc>
          <w:tcPr>
            <w:tcW w:w="708" w:type="dxa"/>
          </w:tcPr>
          <w:p w:rsidR="00EE6AB6" w:rsidRPr="005B11D3" w:rsidRDefault="00604AEF" w:rsidP="00EE6AB6">
            <w:pPr>
              <w:pStyle w:val="TableParagraph"/>
              <w:spacing w:line="240" w:lineRule="auto"/>
              <w:ind w:left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084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LV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LV JELGAVA01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Latvia</w:t>
            </w:r>
            <w:r w:rsidRPr="005B11D3">
              <w:rPr>
                <w:rFonts w:ascii="Verdana" w:hAnsi="Verdana" w:cs="Times New Roman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University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Life</w:t>
            </w:r>
            <w:r w:rsidRPr="005B11D3">
              <w:rPr>
                <w:rFonts w:ascii="Verdana" w:hAnsi="Verdana" w:cs="Times New Roman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Sciences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and</w:t>
            </w:r>
            <w:r w:rsidRPr="005B11D3">
              <w:rPr>
                <w:rFonts w:ascii="Verdana" w:hAnsi="Verdana" w:cs="Times New Roman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Technologies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5815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LV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LV REZEKNE02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Rezekne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Academy of Technologies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0521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Environmental</w:t>
            </w:r>
            <w:r w:rsidRPr="005B11D3">
              <w:rPr>
                <w:rFonts w:ascii="Verdana" w:hAnsi="Verdana" w:cs="Times New Roman"/>
                <w:spacing w:val="-33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Sciences</w:t>
            </w:r>
            <w:r w:rsidRPr="005B11D3">
              <w:rPr>
                <w:rFonts w:ascii="Verdana" w:hAnsi="Verdana" w:cs="Times New Roman"/>
                <w:spacing w:val="-32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(Environmental</w:t>
            </w:r>
            <w:r w:rsidRPr="005B11D3">
              <w:rPr>
                <w:rFonts w:ascii="Verdana" w:hAnsi="Verdana" w:cs="Times New Roman"/>
                <w:spacing w:val="-32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Design)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 LOMZA05</w:t>
            </w:r>
          </w:p>
        </w:tc>
        <w:tc>
          <w:tcPr>
            <w:tcW w:w="4820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Higher School of Agrobusiness</w:t>
            </w:r>
          </w:p>
        </w:tc>
        <w:tc>
          <w:tcPr>
            <w:tcW w:w="708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062</w:t>
            </w:r>
          </w:p>
        </w:tc>
        <w:tc>
          <w:tcPr>
            <w:tcW w:w="4678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 LUBLIN04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Life Sciences in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Liublin</w:t>
            </w:r>
            <w:proofErr w:type="spellEnd"/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0810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 LUBLIN04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Life Sciences in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Liublin</w:t>
            </w:r>
            <w:proofErr w:type="spellEnd"/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 OLSZTYN01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Warmia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Mazury</w:t>
            </w:r>
            <w:proofErr w:type="spellEnd"/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0810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 OLSZTYN01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Warmia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Mazury</w:t>
            </w:r>
            <w:proofErr w:type="spellEnd"/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PL OPOLE01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UNIVERSITY OF OPOLE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0521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Environmental sciences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PL OPOLE01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UNIVERSITY OF OPOLE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0712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Environmental protection technology (Environmental engineering)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PL OPOLE01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UNIVERSITY OF OPOLE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442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</w:pPr>
            <w:r w:rsidRPr="005B11D3">
              <w:rPr>
                <w:rFonts w:ascii="Verdana" w:eastAsiaTheme="minorEastAsia" w:hAnsi="Verdana" w:cs="Times New Roman"/>
                <w:sz w:val="20"/>
                <w:szCs w:val="20"/>
                <w:lang w:val="en-GB" w:eastAsia="ja-JP"/>
              </w:rPr>
              <w:t>Chemistry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PL WARSZAW05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Warsaw University of Life Sciences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PT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 BEJA01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Polytechnical Institute of Beja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PT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 BEJA01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Polytechnical Institute of Beja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0712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Environmental Protection Technology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59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PT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 BEJA01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Polytechnical Institute of Beja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</w:rPr>
              <w:t xml:space="preserve">0512  </w:t>
            </w:r>
          </w:p>
          <w:p w:rsidR="00EE6AB6" w:rsidRPr="005B11D3" w:rsidRDefault="00EE6AB6" w:rsidP="00EE6AB6">
            <w:pPr>
              <w:pStyle w:val="TableParagraph"/>
              <w:ind w:left="0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eastAsia="pl-PL"/>
              </w:rPr>
              <w:t>0711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adjustRightInd w:val="0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</w:rPr>
              <w:t>Biochemistry</w:t>
            </w:r>
            <w:r w:rsidRPr="005B11D3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EE6AB6" w:rsidRPr="005B11D3" w:rsidRDefault="00EE6AB6" w:rsidP="00EE6AB6">
            <w:pPr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eastAsia="pl-PL"/>
              </w:rPr>
              <w:t>Chemical engineering and processes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adjustRightInd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  <w:p w:rsidR="00EE6AB6" w:rsidRPr="005B11D3" w:rsidRDefault="00EE6AB6" w:rsidP="00EE6AB6">
            <w:pPr>
              <w:adjustRightInd w:val="0"/>
              <w:jc w:val="center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spacing w:line="240" w:lineRule="auto"/>
              <w:ind w:left="0" w:right="17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</w:p>
          <w:p w:rsidR="00EE6AB6" w:rsidRPr="005B11D3" w:rsidRDefault="00EE6AB6" w:rsidP="00EE6AB6">
            <w:pPr>
              <w:pStyle w:val="TableParagraph"/>
              <w:spacing w:line="240" w:lineRule="auto"/>
              <w:ind w:left="0" w:right="17"/>
              <w:jc w:val="center"/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</w:tr>
      <w:tr w:rsidR="00EE6AB6" w:rsidRPr="005B11D3" w:rsidTr="00163FC2">
        <w:trPr>
          <w:trHeight w:val="271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PT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 BEJA01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Polytechnical Institute of Beja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spacing w:line="250" w:lineRule="exact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PT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 COVILHA01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University of Beira Interior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442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PT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 FARO02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Algarve University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0521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Environmental Sciences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IASI03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The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"</w:t>
            </w:r>
            <w:proofErr w:type="gram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Ion</w:t>
            </w:r>
            <w:r w:rsidRPr="005B11D3">
              <w:rPr>
                <w:rFonts w:ascii="Verdana" w:hAnsi="Verdana" w:cs="Times New Roman"/>
                <w:spacing w:val="-50"/>
                <w:sz w:val="20"/>
                <w:szCs w:val="20"/>
                <w:lang w:val="en-GB"/>
              </w:rPr>
              <w:t xml:space="preserve"> 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Ionescu</w:t>
            </w:r>
            <w:proofErr w:type="gram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de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la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Brad"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lastRenderedPageBreak/>
              <w:t>Agricultural Sciences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lastRenderedPageBreak/>
              <w:t>0731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IASI03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The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"</w:t>
            </w:r>
            <w:proofErr w:type="gram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Ion</w:t>
            </w:r>
            <w:r w:rsidRPr="005B11D3">
              <w:rPr>
                <w:rFonts w:ascii="Verdana" w:hAnsi="Verdana" w:cs="Times New Roman"/>
                <w:spacing w:val="-5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Ionescu</w:t>
            </w:r>
            <w:proofErr w:type="gramEnd"/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de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Brad"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Agricultural Sciences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IASI03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The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"</w:t>
            </w:r>
            <w:proofErr w:type="gram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Ion </w:t>
            </w:r>
            <w:r w:rsidRPr="005B11D3">
              <w:rPr>
                <w:rFonts w:ascii="Verdana" w:hAnsi="Verdana" w:cs="Times New Roman"/>
                <w:spacing w:val="-5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Ionescu</w:t>
            </w:r>
            <w:proofErr w:type="gram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de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Brad"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49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Agricultural Sciences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TIMISOA03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Banat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University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Agricultural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Sciences and Veterinary Medicine Timisoara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TIMISOA03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Banat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University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Agricultural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Sciences and Veterinary Medicine Timisoara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0731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rPr>
          <w:trHeight w:val="270"/>
        </w:trPr>
        <w:tc>
          <w:tcPr>
            <w:tcW w:w="790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TIMISOA03</w:t>
            </w:r>
          </w:p>
        </w:tc>
        <w:tc>
          <w:tcPr>
            <w:tcW w:w="4820" w:type="dxa"/>
          </w:tcPr>
          <w:p w:rsidR="00EE6AB6" w:rsidRPr="005B11D3" w:rsidRDefault="00EE6AB6" w:rsidP="00EE6AB6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Banat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University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Agricultural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Sciences and Veterinary Medicine Timisoara</w:t>
            </w:r>
          </w:p>
        </w:tc>
        <w:tc>
          <w:tcPr>
            <w:tcW w:w="70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0721</w:t>
            </w:r>
          </w:p>
        </w:tc>
        <w:tc>
          <w:tcPr>
            <w:tcW w:w="4678" w:type="dxa"/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RO TIMISOA03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Banat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University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of</w:t>
            </w:r>
            <w:r w:rsidRPr="005B11D3">
              <w:rPr>
                <w:rFonts w:ascii="Verdana" w:hAnsi="Verdana" w:cs="Times New Roman"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Agricultural</w:t>
            </w:r>
            <w:r w:rsidRPr="005B11D3">
              <w:rPr>
                <w:rFonts w:ascii="Verdana" w:hAnsi="Verdana" w:cs="Times New Roman"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Sciences and Veterinary Medicine Timisoara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85"/>
                <w:sz w:val="20"/>
                <w:szCs w:val="20"/>
                <w:lang w:val="en-GB"/>
              </w:rPr>
              <w:t>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SI MARIBOR01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University of Maribor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Agriculture,</w:t>
            </w:r>
            <w:r w:rsidRPr="005B11D3">
              <w:rPr>
                <w:rFonts w:ascii="Verdana" w:hAnsi="Verdana" w:cs="Times New Roman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forestry</w:t>
            </w:r>
            <w:r w:rsidRPr="005B11D3">
              <w:rPr>
                <w:rFonts w:ascii="Verdana" w:hAnsi="Verdana" w:cs="Times New Roman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and</w:t>
            </w:r>
            <w:r w:rsidRPr="005B11D3">
              <w:rPr>
                <w:rFonts w:ascii="Verdana" w:hAnsi="Verdana" w:cs="Times New Roman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fishery</w:t>
            </w:r>
            <w:r w:rsidRPr="005B11D3">
              <w:rPr>
                <w:rFonts w:ascii="Verdana" w:hAnsi="Verdana" w:cs="Times New Roman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(broad</w:t>
            </w:r>
            <w:r w:rsidRPr="005B11D3">
              <w:rPr>
                <w:rFonts w:ascii="Verdana" w:hAnsi="Verdana" w:cs="Times New Roman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3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SK NITRA02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Slovak University of Agriculture in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SK NITRA02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Slovak University of Agriculture in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SK NITRA02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Slovak University of Agriculture in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4211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Biotechnology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SK NITRA02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Slovak University of Agriculture in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SK NITRA02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Slovak University of Agriculture in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5815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Landscape Architecture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SK NITRA02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Slovak University of Agriculture in Nitra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6202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Science and 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AFYON01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Afyon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Kocatepe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AFYON01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Afyon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Kocatepe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AYDIN01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Adnan Menderes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spacing w:line="250" w:lineRule="exact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AYDIN01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Adnan Menderes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442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0"/>
                <w:sz w:val="20"/>
                <w:szCs w:val="20"/>
                <w:lang w:val="en-GB"/>
              </w:rPr>
              <w:t>10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BURDUR01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Mehmet Akif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Ersoy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BURDUR01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Mehmet Akif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Ersoy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BURDUR01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Mehmet Akif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Ersoy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Processing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BURDUR01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University of Mehmet Akif </w:t>
            </w: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Ersoy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0531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 DENIZLI01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proofErr w:type="spellStart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Pamukkale</w:t>
            </w:r>
            <w:proofErr w:type="spellEnd"/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541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Food Engineering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HATAY01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Mustafa Kemal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0841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Veterinary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  <w:tr w:rsidR="00EE6AB6" w:rsidRPr="005B11D3" w:rsidTr="00163FC2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ATF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5"/>
                <w:sz w:val="20"/>
                <w:szCs w:val="20"/>
                <w:lang w:val="en-GB"/>
              </w:rPr>
              <w:t>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TR HATAY01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Mustafa Kemal University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073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sz w:val="20"/>
                <w:szCs w:val="20"/>
                <w:lang w:val="en-GB"/>
              </w:rPr>
              <w:t>Architecture (Landscape)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6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B6" w:rsidRPr="005B11D3" w:rsidRDefault="00EE6AB6" w:rsidP="00EE6AB6">
            <w:pPr>
              <w:pStyle w:val="TableParagraph"/>
              <w:ind w:left="0" w:right="17"/>
              <w:jc w:val="center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5B11D3">
              <w:rPr>
                <w:rFonts w:ascii="Verdana" w:hAnsi="Verdana" w:cs="Times New Roman"/>
                <w:w w:val="93"/>
                <w:sz w:val="20"/>
                <w:szCs w:val="20"/>
                <w:lang w:val="en-GB"/>
              </w:rPr>
              <w:t>5</w:t>
            </w:r>
          </w:p>
        </w:tc>
      </w:tr>
    </w:tbl>
    <w:p w:rsidR="00D33445" w:rsidRDefault="00D33445"/>
    <w:sectPr w:rsidR="00D33445">
      <w:pgSz w:w="15840" w:h="12240" w:orient="landscape"/>
      <w:pgMar w:top="10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A9"/>
    <w:rsid w:val="00035438"/>
    <w:rsid w:val="00072530"/>
    <w:rsid w:val="000741ED"/>
    <w:rsid w:val="00093465"/>
    <w:rsid w:val="000E58E6"/>
    <w:rsid w:val="001302C2"/>
    <w:rsid w:val="00163FC2"/>
    <w:rsid w:val="002029D7"/>
    <w:rsid w:val="00292799"/>
    <w:rsid w:val="002C4E95"/>
    <w:rsid w:val="003850A3"/>
    <w:rsid w:val="00443359"/>
    <w:rsid w:val="004A0298"/>
    <w:rsid w:val="004B505B"/>
    <w:rsid w:val="004D03AE"/>
    <w:rsid w:val="004F22E0"/>
    <w:rsid w:val="005B11D3"/>
    <w:rsid w:val="005C7393"/>
    <w:rsid w:val="00604AEF"/>
    <w:rsid w:val="006227A1"/>
    <w:rsid w:val="006E4521"/>
    <w:rsid w:val="006E5EF7"/>
    <w:rsid w:val="007D5F2F"/>
    <w:rsid w:val="008275F7"/>
    <w:rsid w:val="00854CB5"/>
    <w:rsid w:val="008E6D14"/>
    <w:rsid w:val="009A5E68"/>
    <w:rsid w:val="00C443DB"/>
    <w:rsid w:val="00C74112"/>
    <w:rsid w:val="00CA52BF"/>
    <w:rsid w:val="00CD4FAD"/>
    <w:rsid w:val="00CF3D83"/>
    <w:rsid w:val="00D03B37"/>
    <w:rsid w:val="00D33445"/>
    <w:rsid w:val="00DF00FE"/>
    <w:rsid w:val="00DF31A9"/>
    <w:rsid w:val="00E964AE"/>
    <w:rsid w:val="00EC6876"/>
    <w:rsid w:val="00EE6AB6"/>
    <w:rsid w:val="00EF7C4F"/>
    <w:rsid w:val="00F07C68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0595-4EFE-4F3E-82C4-9945E04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38"/>
    </w:pPr>
  </w:style>
  <w:style w:type="character" w:styleId="Hyperlink">
    <w:name w:val="Hyperlink"/>
    <w:basedOn w:val="DefaultParagraphFont"/>
    <w:uiPriority w:val="99"/>
    <w:semiHidden/>
    <w:unhideWhenUsed/>
    <w:rsid w:val="000E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Preidiene</dc:creator>
  <cp:lastModifiedBy>S</cp:lastModifiedBy>
  <cp:revision>2</cp:revision>
  <dcterms:created xsi:type="dcterms:W3CDTF">2022-02-08T09:16:00Z</dcterms:created>
  <dcterms:modified xsi:type="dcterms:W3CDTF">2022-02-08T09:16:00Z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2019-09-04T00:00:00Z</vt:filetime>
  </property>
</Properties>
</file>