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7" w:type="dxa"/>
        <w:tblLook w:val="00A0" w:firstRow="1" w:lastRow="0" w:firstColumn="1" w:lastColumn="0" w:noHBand="0" w:noVBand="0"/>
      </w:tblPr>
      <w:tblGrid>
        <w:gridCol w:w="5920"/>
        <w:gridCol w:w="4677"/>
      </w:tblGrid>
      <w:tr w:rsidR="002419B6" w:rsidRPr="00632F9D" w:rsidTr="002E1362">
        <w:tc>
          <w:tcPr>
            <w:tcW w:w="5920" w:type="dxa"/>
          </w:tcPr>
          <w:p w:rsidR="002419B6" w:rsidRPr="00632F9D" w:rsidRDefault="002419B6">
            <w:pPr>
              <w:pStyle w:val="BodyText"/>
              <w:jc w:val="right"/>
              <w:rPr>
                <w:rFonts w:ascii="Times New Roman" w:hAnsi="Times New Roman"/>
                <w:b/>
                <w:sz w:val="20"/>
              </w:rPr>
            </w:pPr>
          </w:p>
        </w:tc>
        <w:tc>
          <w:tcPr>
            <w:tcW w:w="4677" w:type="dxa"/>
          </w:tcPr>
          <w:p w:rsidR="00071F58" w:rsidRPr="00632F9D" w:rsidRDefault="00071F58">
            <w:pPr>
              <w:pStyle w:val="BodyText"/>
              <w:jc w:val="left"/>
              <w:rPr>
                <w:rFonts w:ascii="Times New Roman" w:hAnsi="Times New Roman"/>
                <w:caps/>
                <w:sz w:val="20"/>
              </w:rPr>
            </w:pPr>
          </w:p>
          <w:p w:rsidR="002419B6" w:rsidRPr="00632F9D" w:rsidRDefault="002419B6">
            <w:pPr>
              <w:pStyle w:val="BodyText"/>
              <w:jc w:val="left"/>
              <w:rPr>
                <w:rFonts w:ascii="Times New Roman" w:hAnsi="Times New Roman"/>
                <w:caps/>
                <w:sz w:val="20"/>
              </w:rPr>
            </w:pPr>
            <w:r w:rsidRPr="00632F9D">
              <w:rPr>
                <w:rFonts w:ascii="Times New Roman" w:hAnsi="Times New Roman"/>
                <w:caps/>
                <w:sz w:val="20"/>
              </w:rPr>
              <w:t>patvirtinta</w:t>
            </w:r>
          </w:p>
          <w:p w:rsidR="002419B6" w:rsidRPr="00632F9D" w:rsidRDefault="002419B6" w:rsidP="00F26728">
            <w:pPr>
              <w:pStyle w:val="BodyText"/>
              <w:jc w:val="left"/>
              <w:rPr>
                <w:rFonts w:ascii="Times New Roman" w:hAnsi="Times New Roman"/>
                <w:sz w:val="20"/>
              </w:rPr>
            </w:pPr>
            <w:r w:rsidRPr="00632F9D">
              <w:rPr>
                <w:rFonts w:ascii="Times New Roman" w:hAnsi="Times New Roman"/>
                <w:sz w:val="20"/>
              </w:rPr>
              <w:t xml:space="preserve">Vilniaus kolegijos </w:t>
            </w:r>
            <w:r w:rsidR="00F26728" w:rsidRPr="00632F9D">
              <w:rPr>
                <w:rFonts w:ascii="Times New Roman" w:hAnsi="Times New Roman"/>
                <w:sz w:val="20"/>
              </w:rPr>
              <w:t>Akademinės tarybos</w:t>
            </w:r>
          </w:p>
          <w:p w:rsidR="00F26728" w:rsidRPr="00632F9D" w:rsidRDefault="00F26728" w:rsidP="00F26728">
            <w:pPr>
              <w:pStyle w:val="BodyText"/>
              <w:jc w:val="left"/>
              <w:rPr>
                <w:rFonts w:ascii="Times New Roman" w:hAnsi="Times New Roman"/>
                <w:sz w:val="20"/>
              </w:rPr>
            </w:pPr>
            <w:r w:rsidRPr="00632F9D">
              <w:rPr>
                <w:rFonts w:ascii="Times New Roman" w:hAnsi="Times New Roman"/>
                <w:sz w:val="20"/>
              </w:rPr>
              <w:t>2016 m.</w:t>
            </w:r>
            <w:r w:rsidR="002E1362" w:rsidRPr="00632F9D">
              <w:rPr>
                <w:rFonts w:ascii="Times New Roman" w:hAnsi="Times New Roman"/>
                <w:sz w:val="20"/>
              </w:rPr>
              <w:t xml:space="preserve"> gruodžio 19 d. nutarimu ATN</w:t>
            </w:r>
            <w:r w:rsidRPr="00632F9D">
              <w:rPr>
                <w:rFonts w:ascii="Times New Roman" w:hAnsi="Times New Roman"/>
                <w:sz w:val="20"/>
              </w:rPr>
              <w:t xml:space="preserve"> -</w:t>
            </w:r>
            <w:r w:rsidR="002E1362" w:rsidRPr="00632F9D">
              <w:rPr>
                <w:rFonts w:ascii="Times New Roman" w:hAnsi="Times New Roman"/>
                <w:sz w:val="20"/>
              </w:rPr>
              <w:t xml:space="preserve"> 12</w:t>
            </w:r>
          </w:p>
        </w:tc>
      </w:tr>
    </w:tbl>
    <w:p w:rsidR="002419B6" w:rsidRPr="00632F9D" w:rsidRDefault="002419B6">
      <w:pPr>
        <w:rPr>
          <w:rFonts w:ascii="Times New Roman" w:hAnsi="Times New Roman"/>
          <w:lang w:val="lt-LT"/>
        </w:rPr>
      </w:pPr>
    </w:p>
    <w:p w:rsidR="002419B6" w:rsidRPr="00632F9D" w:rsidRDefault="002419B6">
      <w:pPr>
        <w:pStyle w:val="CentrBoldm"/>
        <w:rPr>
          <w:rFonts w:ascii="Times New Roman" w:hAnsi="Times New Roman"/>
          <w:b w:val="0"/>
          <w:bCs w:val="0"/>
          <w:lang w:val="lt-LT"/>
        </w:rPr>
      </w:pPr>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6F0354">
        <w:rPr>
          <w:rFonts w:ascii="Times New Roman" w:hAnsi="Times New Roman"/>
          <w:b w:val="0"/>
          <w:bCs w:val="0"/>
          <w:lang w:val="lt-LT"/>
        </w:rPr>
        <w:t>1</w:t>
      </w:r>
      <w:r w:rsidR="003A2018">
        <w:rPr>
          <w:rFonts w:ascii="Times New Roman" w:hAnsi="Times New Roman"/>
          <w:b w:val="0"/>
          <w:bCs w:val="0"/>
          <w:lang w:val="lt-LT"/>
        </w:rPr>
        <w:t>9</w:t>
      </w:r>
      <w:r w:rsidRPr="00632F9D">
        <w:rPr>
          <w:rFonts w:ascii="Times New Roman" w:hAnsi="Times New Roman"/>
          <w:b w:val="0"/>
          <w:bCs w:val="0"/>
          <w:lang w:val="lt-LT"/>
        </w:rPr>
        <w:t xml:space="preserve"> m.                                 d. 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1E739A" w:rsidRPr="001E739A" w:rsidRDefault="002419B6" w:rsidP="00164629">
      <w:pPr>
        <w:pStyle w:val="BodyText1"/>
        <w:tabs>
          <w:tab w:val="right" w:pos="10065"/>
        </w:tabs>
        <w:spacing w:line="340" w:lineRule="exact"/>
        <w:ind w:firstLine="0"/>
        <w:rPr>
          <w:rFonts w:ascii="Times New Roman" w:hAnsi="Times New Roman"/>
          <w:lang w:val="lt-LT"/>
        </w:rPr>
      </w:pPr>
      <w:r w:rsidRPr="00632F9D">
        <w:rPr>
          <w:rFonts w:ascii="Times New Roman" w:hAnsi="Times New Roman"/>
          <w:lang w:val="lt-LT"/>
        </w:rPr>
        <w:tab/>
        <w:t xml:space="preserve">Vilniaus kolegija (toliau – Kolegija), </w:t>
      </w:r>
      <w:r w:rsidRPr="0071566F">
        <w:rPr>
          <w:rFonts w:ascii="Times New Roman" w:hAnsi="Times New Roman"/>
          <w:lang w:val="lt-LT"/>
        </w:rPr>
        <w:t xml:space="preserve">atstovaujama </w:t>
      </w:r>
      <w:proofErr w:type="spellStart"/>
      <w:r w:rsidR="00632F9D" w:rsidRPr="0071566F">
        <w:rPr>
          <w:iCs/>
          <w:lang w:val="lt-LT"/>
        </w:rPr>
        <w:t>Agrotechnologijų</w:t>
      </w:r>
      <w:proofErr w:type="spellEnd"/>
      <w:r w:rsidR="00632F9D" w:rsidRPr="0071566F">
        <w:rPr>
          <w:iCs/>
          <w:lang w:val="lt-LT"/>
        </w:rPr>
        <w:t xml:space="preserve"> </w:t>
      </w:r>
      <w:r w:rsidR="00632F9D" w:rsidRPr="0071566F">
        <w:rPr>
          <w:rFonts w:ascii="Times New Roman" w:hAnsi="Times New Roman"/>
          <w:lang w:val="lt-LT"/>
        </w:rPr>
        <w:t xml:space="preserve"> fakulteto</w:t>
      </w:r>
      <w:r w:rsidR="00632F9D">
        <w:rPr>
          <w:rFonts w:ascii="Times New Roman" w:hAnsi="Times New Roman"/>
          <w:lang w:val="lt-LT"/>
        </w:rPr>
        <w:t xml:space="preserve"> dekanės, </w:t>
      </w:r>
      <w:r w:rsidR="003D4F5A">
        <w:rPr>
          <w:rFonts w:ascii="Times New Roman" w:hAnsi="Times New Roman"/>
          <w:lang w:val="lt-LT"/>
        </w:rPr>
        <w:t xml:space="preserve">dr. </w:t>
      </w:r>
      <w:r w:rsidR="00632F9D">
        <w:rPr>
          <w:rFonts w:ascii="Times New Roman" w:hAnsi="Times New Roman"/>
          <w:lang w:val="lt-LT"/>
        </w:rPr>
        <w:t xml:space="preserve">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B5246A">
        <w:rPr>
          <w:rFonts w:ascii="Times New Roman" w:hAnsi="Times New Roman"/>
          <w:lang w:val="lt-LT"/>
        </w:rPr>
        <w:t xml:space="preserve">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797F0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Default="001E739A" w:rsidP="00797F0B">
      <w:pPr>
        <w:pStyle w:val="BodyText1"/>
        <w:ind w:left="3600"/>
        <w:jc w:val="left"/>
        <w:rPr>
          <w:rFonts w:ascii="Times New Roman" w:hAnsi="Times New Roman"/>
          <w:sz w:val="16"/>
          <w:szCs w:val="16"/>
          <w:lang w:val="lt-LT"/>
        </w:rPr>
      </w:pPr>
      <w:r w:rsidRPr="001E739A">
        <w:rPr>
          <w:rFonts w:ascii="Times New Roman" w:hAnsi="Times New Roman"/>
          <w:sz w:val="16"/>
          <w:szCs w:val="16"/>
          <w:lang w:val="lt-LT"/>
        </w:rPr>
        <w:t xml:space="preserve">(vardas, pavardė, </w:t>
      </w:r>
    </w:p>
    <w:p w:rsidR="00AD5020" w:rsidRDefault="00AD5020" w:rsidP="00AD5020">
      <w:pPr>
        <w:pStyle w:val="BodyText1"/>
        <w:tabs>
          <w:tab w:val="left" w:pos="9356"/>
        </w:tabs>
        <w:ind w:firstLine="0"/>
        <w:rPr>
          <w:rFonts w:ascii="Times New Roman" w:hAnsi="Times New Roman"/>
          <w:lang w:val="lt-LT"/>
        </w:rPr>
      </w:pP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Pr>
          <w:rFonts w:ascii="Times New Roman" w:hAnsi="Times New Roman"/>
          <w:u w:val="single"/>
          <w:lang w:val="lt-LT"/>
        </w:rPr>
        <w:tab/>
      </w:r>
      <w:r>
        <w:rPr>
          <w:rFonts w:ascii="Times New Roman" w:hAnsi="Times New Roman"/>
          <w:u w:val="single"/>
          <w:lang w:val="lt-LT"/>
        </w:rPr>
        <w:tab/>
      </w:r>
      <w:r w:rsidRPr="001E739A">
        <w:rPr>
          <w:rFonts w:ascii="Times New Roman" w:hAnsi="Times New Roman"/>
          <w:lang w:val="lt-LT"/>
        </w:rPr>
        <w:t>,</w:t>
      </w:r>
    </w:p>
    <w:p w:rsidR="00AD5020" w:rsidRPr="001E739A" w:rsidRDefault="00AD5020" w:rsidP="00AD5020">
      <w:pPr>
        <w:pStyle w:val="BodyText1"/>
        <w:ind w:firstLine="0"/>
        <w:rPr>
          <w:rFonts w:ascii="Times New Roman" w:hAnsi="Times New Roman"/>
          <w:sz w:val="16"/>
          <w:szCs w:val="16"/>
          <w:lang w:val="lt-LT"/>
        </w:rPr>
      </w:pPr>
      <w:r w:rsidRPr="001E739A">
        <w:rPr>
          <w:rFonts w:ascii="Times New Roman" w:hAnsi="Times New Roman"/>
          <w:sz w:val="16"/>
          <w:szCs w:val="16"/>
          <w:lang w:val="lt-LT"/>
        </w:rPr>
        <w:t>pareigos)</w:t>
      </w:r>
    </w:p>
    <w:p w:rsidR="00AD5020" w:rsidRPr="001E739A" w:rsidRDefault="00AD5020" w:rsidP="001E739A">
      <w:pPr>
        <w:pStyle w:val="BodyText1"/>
        <w:jc w:val="center"/>
        <w:rPr>
          <w:rFonts w:ascii="Times New Roman" w:hAnsi="Times New Roman"/>
          <w:sz w:val="16"/>
          <w:szCs w:val="16"/>
          <w:lang w:val="lt-LT"/>
        </w:rPr>
      </w:pPr>
    </w:p>
    <w:p w:rsidR="00632F9D" w:rsidRPr="001E739A" w:rsidRDefault="001E739A" w:rsidP="003C7CCB">
      <w:pPr>
        <w:tabs>
          <w:tab w:val="right" w:pos="10065"/>
        </w:tabs>
        <w:spacing w:line="360" w:lineRule="auto"/>
        <w:jc w:val="both"/>
        <w:rPr>
          <w:lang w:val="lt-LT"/>
        </w:rPr>
      </w:pPr>
      <w:proofErr w:type="spellStart"/>
      <w:proofErr w:type="gramStart"/>
      <w:r w:rsidRPr="0095035A">
        <w:t>veikiančio</w:t>
      </w:r>
      <w:proofErr w:type="spellEnd"/>
      <w:proofErr w:type="gramEnd"/>
      <w:r w:rsidRPr="0095035A">
        <w:t xml:space="preserve"> </w:t>
      </w:r>
      <w:proofErr w:type="spellStart"/>
      <w:r w:rsidRPr="0095035A">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164629" w:rsidRPr="00C61D1D">
        <w:rPr>
          <w:u w:val="single"/>
          <w:lang w:val="lt-LT"/>
        </w:rPr>
        <w:t xml:space="preserve"> </w:t>
      </w:r>
      <w:r w:rsidR="00164629">
        <w:rPr>
          <w:u w:val="single"/>
          <w:lang w:val="lt-LT"/>
        </w:rPr>
        <w:t xml:space="preserve"> </w:t>
      </w:r>
      <w:r w:rsidR="001D1369" w:rsidRPr="00F14DD0">
        <w:rPr>
          <w:u w:val="single"/>
          <w:lang w:val="lt-LT"/>
        </w:rPr>
        <w:t xml:space="preserve">studijų programa -  </w:t>
      </w:r>
      <w:r w:rsidR="001D1369" w:rsidRPr="00F14DD0">
        <w:rPr>
          <w:rFonts w:ascii="Times New Roman" w:hAnsi="Times New Roman"/>
          <w:color w:val="000000"/>
          <w:u w:val="single"/>
          <w:lang w:val="lt-LT"/>
        </w:rPr>
        <w:t xml:space="preserve">Maisto technologija, kursas – </w:t>
      </w:r>
      <w:r w:rsidR="001D1369">
        <w:rPr>
          <w:rFonts w:ascii="Times New Roman" w:hAnsi="Times New Roman"/>
          <w:color w:val="000000"/>
          <w:u w:val="single"/>
          <w:lang w:val="lt-LT"/>
        </w:rPr>
        <w:t>3, MT1</w:t>
      </w:r>
      <w:r w:rsidR="003A2018">
        <w:rPr>
          <w:rFonts w:ascii="Times New Roman" w:hAnsi="Times New Roman"/>
          <w:color w:val="000000"/>
          <w:u w:val="single"/>
          <w:lang w:val="lt-LT"/>
        </w:rPr>
        <w:t>7</w:t>
      </w:r>
      <w:r w:rsidR="001D1369">
        <w:rPr>
          <w:rFonts w:ascii="Times New Roman" w:hAnsi="Times New Roman"/>
          <w:color w:val="000000"/>
          <w:u w:val="single"/>
          <w:lang w:val="lt-LT"/>
        </w:rPr>
        <w:t>,</w:t>
      </w:r>
      <w:r w:rsidR="009C729F">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9C729F">
        <w:rPr>
          <w:rFonts w:ascii="Times New Roman" w:hAnsi="Times New Roman"/>
          <w:u w:val="single"/>
          <w:lang w:val="lt-LT"/>
        </w:rPr>
        <w:t>,</w:t>
      </w:r>
    </w:p>
    <w:p w:rsidR="001E739A" w:rsidRPr="001E739A" w:rsidRDefault="00164629" w:rsidP="00164629">
      <w:pPr>
        <w:pStyle w:val="BodyText1"/>
        <w:rPr>
          <w:rFonts w:ascii="Times New Roman" w:hAnsi="Times New Roman"/>
          <w:sz w:val="16"/>
          <w:szCs w:val="16"/>
          <w:lang w:val="lt-LT"/>
        </w:rPr>
      </w:pPr>
      <w:r>
        <w:rPr>
          <w:rFonts w:ascii="Times New Roman" w:hAnsi="Times New Roman"/>
          <w:sz w:val="16"/>
          <w:szCs w:val="16"/>
          <w:lang w:val="lt-LT"/>
        </w:rPr>
        <w:t xml:space="preserve">                                </w:t>
      </w:r>
      <w:r w:rsidR="001E739A" w:rsidRPr="001E739A">
        <w:rPr>
          <w:rFonts w:ascii="Times New Roman" w:hAnsi="Times New Roman"/>
          <w:sz w:val="16"/>
          <w:szCs w:val="16"/>
          <w:lang w:val="lt-LT"/>
        </w:rPr>
        <w:t>(studijų programos pavadinimas, kursas, studento vardas, pavardė, asmens kodas arba</w:t>
      </w:r>
      <w:r w:rsidRPr="00164629">
        <w:rPr>
          <w:rFonts w:ascii="Times New Roman" w:hAnsi="Times New Roman"/>
          <w:sz w:val="16"/>
          <w:szCs w:val="16"/>
          <w:lang w:val="lt-LT"/>
        </w:rPr>
        <w:t xml:space="preserve"> </w:t>
      </w:r>
      <w:r w:rsidRPr="001E739A">
        <w:rPr>
          <w:rFonts w:ascii="Times New Roman" w:hAnsi="Times New Roman"/>
          <w:sz w:val="16"/>
          <w:szCs w:val="16"/>
          <w:lang w:val="lt-LT"/>
        </w:rPr>
        <w:t xml:space="preserve">gimimo metai, </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64629" w:rsidRPr="001E739A" w:rsidRDefault="00164629" w:rsidP="00164629">
      <w:pPr>
        <w:pStyle w:val="BodyText1"/>
        <w:ind w:firstLine="0"/>
        <w:rPr>
          <w:rFonts w:ascii="Times New Roman" w:hAnsi="Times New Roman"/>
          <w:sz w:val="16"/>
          <w:szCs w:val="16"/>
          <w:lang w:val="lt-LT"/>
        </w:rPr>
      </w:pPr>
      <w:r w:rsidRPr="001E739A">
        <w:rPr>
          <w:rFonts w:ascii="Times New Roman" w:hAnsi="Times New Roman"/>
          <w:sz w:val="16"/>
          <w:szCs w:val="16"/>
          <w:lang w:val="lt-LT"/>
        </w:rPr>
        <w:t>nuolatinės gyvenamosios vietos adresas</w:t>
      </w:r>
      <w:r w:rsidR="001E5469">
        <w:rPr>
          <w:rFonts w:ascii="Times New Roman" w:hAnsi="Times New Roman"/>
          <w:sz w:val="16"/>
          <w:szCs w:val="16"/>
          <w:lang w:val="lt-LT"/>
        </w:rPr>
        <w:t>)</w:t>
      </w:r>
    </w:p>
    <w:p w:rsidR="001E739A" w:rsidRPr="001E739A" w:rsidRDefault="001E739A" w:rsidP="00164629">
      <w:pPr>
        <w:pStyle w:val="BodyText1"/>
        <w:jc w:val="left"/>
        <w:rPr>
          <w:rFonts w:ascii="Times New Roman" w:hAnsi="Times New Roman"/>
          <w:sz w:val="16"/>
          <w:szCs w:val="16"/>
          <w:lang w:val="lt-LT"/>
        </w:rPr>
      </w:pPr>
      <w:r w:rsidRPr="001E739A">
        <w:rPr>
          <w:rFonts w:ascii="Times New Roman" w:hAnsi="Times New Roman"/>
          <w:lang w:val="lt-LT"/>
        </w:rPr>
        <w:t xml:space="preserve">                                                         </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E46FC1" w:rsidRPr="00A93F32" w:rsidRDefault="00E46FC1" w:rsidP="00E46FC1">
      <w:pPr>
        <w:pStyle w:val="CentrBold"/>
        <w:spacing w:before="240" w:after="120" w:line="220" w:lineRule="exact"/>
        <w:rPr>
          <w:rFonts w:ascii="Times New Roman" w:hAnsi="Times New Roman"/>
          <w:color w:val="000000"/>
          <w:sz w:val="22"/>
          <w:szCs w:val="22"/>
          <w:lang w:val="lt-LT"/>
        </w:rPr>
      </w:pPr>
      <w:r w:rsidRPr="00A93F32">
        <w:rPr>
          <w:rFonts w:ascii="Times New Roman" w:hAnsi="Times New Roman"/>
          <w:color w:val="000000"/>
          <w:sz w:val="22"/>
          <w:szCs w:val="22"/>
          <w:lang w:val="lt-LT"/>
        </w:rPr>
        <w:t>I. BENDROSIOS NUOSTATOS</w:t>
      </w:r>
    </w:p>
    <w:p w:rsidR="00C424B2" w:rsidRPr="00A93F32" w:rsidRDefault="00C424B2" w:rsidP="00C424B2">
      <w:pPr>
        <w:pStyle w:val="BodyText4"/>
        <w:spacing w:line="220" w:lineRule="exact"/>
        <w:ind w:firstLine="284"/>
        <w:rPr>
          <w:rFonts w:ascii="Times New Roman" w:hAnsi="Times New Roman"/>
          <w:color w:val="000000"/>
          <w:lang w:val="lt-LT"/>
        </w:rPr>
      </w:pPr>
      <w:r w:rsidRPr="00A93F32">
        <w:rPr>
          <w:rFonts w:ascii="Times New Roman" w:hAnsi="Times New Roman"/>
          <w:color w:val="000000"/>
          <w:lang w:val="lt-LT"/>
        </w:rPr>
        <w:t>1. Ši sutartis sudaroma visam praktinio mokymo priimančioje organizacijoje (toliau – praktika) laikotarpiui.</w:t>
      </w:r>
    </w:p>
    <w:p w:rsidR="00C424B2" w:rsidRPr="00A93F32" w:rsidRDefault="00C424B2" w:rsidP="00C424B2">
      <w:pPr>
        <w:pStyle w:val="BodyText4"/>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2. Studentas atlieka </w:t>
      </w:r>
      <w:r>
        <w:rPr>
          <w:b/>
          <w:lang w:val="lt-LT"/>
        </w:rPr>
        <w:t>Specialiųjų technologijų</w:t>
      </w:r>
      <w:r>
        <w:rPr>
          <w:lang w:val="lt-LT"/>
        </w:rPr>
        <w:t xml:space="preserve"> </w:t>
      </w:r>
      <w:r w:rsidRPr="00A93F32">
        <w:rPr>
          <w:rFonts w:ascii="Times New Roman" w:hAnsi="Times New Roman"/>
          <w:color w:val="000000"/>
          <w:lang w:val="lt-LT"/>
        </w:rPr>
        <w:t>praktiką pagal praktikos programą. Vadovaujantis praktikos planu (programa) šioje sutartyje nurodoma:</w:t>
      </w:r>
    </w:p>
    <w:p w:rsidR="00C424B2" w:rsidRPr="00A93F32" w:rsidRDefault="00C424B2" w:rsidP="00C424B2">
      <w:pPr>
        <w:pStyle w:val="BodyText4"/>
        <w:rPr>
          <w:rFonts w:ascii="Times New Roman" w:hAnsi="Times New Roman"/>
          <w:color w:val="000000"/>
          <w:u w:val="single"/>
          <w:lang w:val="lt-LT"/>
        </w:rPr>
      </w:pPr>
      <w:r w:rsidRPr="00A93F32">
        <w:rPr>
          <w:rFonts w:ascii="Times New Roman" w:hAnsi="Times New Roman"/>
          <w:color w:val="000000"/>
          <w:lang w:val="lt-LT"/>
        </w:rPr>
        <w:t>2.1. praktikos tikslas –</w:t>
      </w:r>
      <w:r>
        <w:rPr>
          <w:lang w:val="lt-LT"/>
        </w:rPr>
        <w:t xml:space="preserve"> </w:t>
      </w:r>
      <w:r>
        <w:rPr>
          <w:u w:val="single"/>
          <w:lang w:val="lt-LT"/>
        </w:rPr>
        <w:fldChar w:fldCharType="begin">
          <w:ffData>
            <w:name w:val=""/>
            <w:enabled/>
            <w:calcOnExit w:val="0"/>
            <w:textInput>
              <w:default w:val="suteikti praktinių įgūdžių, reikalingų maitinimo įmonių gamybos technologui specialiųjų technologijų profesinėms kompetencijoms ugdyti"/>
            </w:textInput>
          </w:ffData>
        </w:fldChar>
      </w:r>
      <w:r>
        <w:rPr>
          <w:u w:val="single"/>
          <w:lang w:val="lt-LT"/>
        </w:rPr>
        <w:instrText xml:space="preserve"> FORMTEXT </w:instrText>
      </w:r>
      <w:r>
        <w:rPr>
          <w:u w:val="single"/>
          <w:lang w:val="lt-LT"/>
        </w:rPr>
      </w:r>
      <w:r>
        <w:rPr>
          <w:u w:val="single"/>
          <w:lang w:val="lt-LT"/>
        </w:rPr>
        <w:fldChar w:fldCharType="separate"/>
      </w:r>
      <w:r>
        <w:rPr>
          <w:noProof/>
          <w:u w:val="single"/>
          <w:lang w:val="lt-LT"/>
        </w:rPr>
        <w:t>suteikti praktinių įgūdžių, reikalingų maitinimo įmonių gamybos technologui specialiųjų technologijų profesinėms kompetencijoms ugdyti</w:t>
      </w:r>
      <w:r>
        <w:rPr>
          <w:u w:val="single"/>
          <w:lang w:val="lt-LT"/>
        </w:rPr>
        <w:fldChar w:fldCharType="end"/>
      </w:r>
      <w:r w:rsidRPr="00A93F32">
        <w:rPr>
          <w:rFonts w:ascii="Times New Roman" w:hAnsi="Times New Roman"/>
          <w:color w:val="000000"/>
          <w:u w:val="single"/>
          <w:lang w:val="lt-LT"/>
        </w:rPr>
        <w:t>;</w:t>
      </w:r>
    </w:p>
    <w:p w:rsidR="00C424B2" w:rsidRPr="00A93F32" w:rsidRDefault="00C424B2" w:rsidP="00C424B2">
      <w:pPr>
        <w:pStyle w:val="BodyText4"/>
        <w:spacing w:line="220" w:lineRule="exact"/>
        <w:ind w:firstLine="284"/>
        <w:rPr>
          <w:rFonts w:ascii="Times New Roman" w:hAnsi="Times New Roman"/>
          <w:color w:val="000000"/>
          <w:u w:val="single"/>
          <w:lang w:val="lt-LT"/>
        </w:rPr>
      </w:pPr>
      <w:r w:rsidRPr="00A93F32">
        <w:rPr>
          <w:rFonts w:ascii="Times New Roman" w:hAnsi="Times New Roman"/>
          <w:color w:val="000000"/>
          <w:lang w:val="lt-LT"/>
        </w:rPr>
        <w:t xml:space="preserve">2.2. </w:t>
      </w:r>
      <w:r>
        <w:rPr>
          <w:lang w:val="lt-LT"/>
        </w:rPr>
        <w:t xml:space="preserve">numatomi praktikos rezultatai </w:t>
      </w:r>
      <w:r>
        <w:rPr>
          <w:color w:val="000000"/>
          <w:lang w:val="lt-LT"/>
        </w:rPr>
        <w:t xml:space="preserve">– </w:t>
      </w:r>
      <w:r>
        <w:rPr>
          <w:color w:val="000000"/>
          <w:u w:val="single"/>
          <w:lang w:val="lt-LT"/>
        </w:rPr>
        <w:fldChar w:fldCharType="begin">
          <w:ffData>
            <w:name w:val=""/>
            <w:enabled/>
            <w:calcOnExit w:val="0"/>
            <w:textInput>
              <w:default w:val="gebės savarankiškai projektuoti, organizuoti, vykdyti gamybą, aptarnavimo organizavimą maitinimo įmonėse bei užtikrinti saugią ir kokybišką maisto gamybą"/>
            </w:textInput>
          </w:ffData>
        </w:fldChar>
      </w:r>
      <w:r>
        <w:rPr>
          <w:color w:val="000000"/>
          <w:u w:val="single"/>
          <w:lang w:val="lt-LT"/>
        </w:rPr>
        <w:instrText xml:space="preserve"> FORMTEXT </w:instrText>
      </w:r>
      <w:r>
        <w:rPr>
          <w:color w:val="000000"/>
          <w:u w:val="single"/>
          <w:lang w:val="lt-LT"/>
        </w:rPr>
      </w:r>
      <w:r>
        <w:rPr>
          <w:color w:val="000000"/>
          <w:u w:val="single"/>
          <w:lang w:val="lt-LT"/>
        </w:rPr>
        <w:fldChar w:fldCharType="separate"/>
      </w:r>
      <w:r>
        <w:rPr>
          <w:noProof/>
          <w:color w:val="000000"/>
          <w:u w:val="single"/>
          <w:lang w:val="lt-LT"/>
        </w:rPr>
        <w:t>gebės savarankiškai projektuoti, organizuoti, vykdyti gamybą, aptarnavimo organizavimą maitinimo įmonėse bei užtikrinti saugią ir kokybišką maisto gamybą</w:t>
      </w:r>
      <w:r>
        <w:rPr>
          <w:color w:val="000000"/>
          <w:u w:val="single"/>
          <w:lang w:val="lt-LT"/>
        </w:rPr>
        <w:fldChar w:fldCharType="end"/>
      </w:r>
      <w:r>
        <w:rPr>
          <w:color w:val="000000"/>
          <w:u w:val="single"/>
          <w:lang w:val="lt-LT"/>
        </w:rPr>
        <w:t>;</w:t>
      </w:r>
    </w:p>
    <w:p w:rsidR="007A631D" w:rsidRDefault="007A631D" w:rsidP="007A631D">
      <w:pPr>
        <w:pStyle w:val="BodyText3"/>
        <w:spacing w:line="220" w:lineRule="exact"/>
        <w:ind w:firstLine="284"/>
        <w:rPr>
          <w:rFonts w:ascii="Times New Roman" w:hAnsi="Times New Roman"/>
          <w:color w:val="000000"/>
          <w:lang w:val="lt-LT"/>
        </w:rPr>
      </w:pPr>
      <w:r>
        <w:rPr>
          <w:rFonts w:ascii="Times New Roman" w:hAnsi="Times New Roman"/>
          <w:color w:val="000000"/>
          <w:lang w:val="lt-LT"/>
        </w:rPr>
        <w:t xml:space="preserve">2.3. praktikos trukmė – praktika prasideda  </w:t>
      </w:r>
      <w:r>
        <w:rPr>
          <w:rFonts w:ascii="Times New Roman" w:hAnsi="Times New Roman"/>
          <w:color w:val="000000"/>
          <w:u w:val="single"/>
          <w:lang w:val="lt-LT"/>
        </w:rPr>
        <w:t>201</w:t>
      </w:r>
      <w:r w:rsidR="001477EC">
        <w:rPr>
          <w:rFonts w:ascii="Times New Roman" w:hAnsi="Times New Roman"/>
          <w:color w:val="000000"/>
          <w:u w:val="single"/>
          <w:lang w:val="lt-LT"/>
        </w:rPr>
        <w:t>9</w:t>
      </w:r>
      <w:r w:rsidR="00D90914">
        <w:rPr>
          <w:rFonts w:ascii="Times New Roman" w:hAnsi="Times New Roman"/>
          <w:color w:val="000000"/>
          <w:u w:val="single"/>
          <w:lang w:val="lt-LT"/>
        </w:rPr>
        <w:t>-11</w:t>
      </w:r>
      <w:r>
        <w:rPr>
          <w:rFonts w:ascii="Times New Roman" w:hAnsi="Times New Roman"/>
          <w:color w:val="000000"/>
          <w:u w:val="single"/>
          <w:lang w:val="lt-LT"/>
        </w:rPr>
        <w:t>-</w:t>
      </w:r>
      <w:r w:rsidR="00D90914">
        <w:rPr>
          <w:rFonts w:ascii="Times New Roman" w:hAnsi="Times New Roman"/>
          <w:color w:val="000000"/>
          <w:u w:val="single"/>
          <w:lang w:val="lt-LT"/>
        </w:rPr>
        <w:t>25</w:t>
      </w:r>
      <w:r>
        <w:rPr>
          <w:rFonts w:ascii="Times New Roman" w:hAnsi="Times New Roman"/>
          <w:color w:val="000000"/>
          <w:u w:val="single"/>
          <w:lang w:val="lt-LT"/>
        </w:rPr>
        <w:t xml:space="preserve"> </w:t>
      </w:r>
      <w:r>
        <w:rPr>
          <w:rFonts w:ascii="Times New Roman" w:hAnsi="Times New Roman"/>
          <w:color w:val="000000"/>
          <w:lang w:val="lt-LT"/>
        </w:rPr>
        <w:t xml:space="preserve">ir baigiasi </w:t>
      </w:r>
      <w:r>
        <w:rPr>
          <w:rFonts w:ascii="Times New Roman" w:hAnsi="Times New Roman"/>
          <w:color w:val="000000"/>
          <w:u w:val="single"/>
          <w:lang w:val="lt-LT"/>
        </w:rPr>
        <w:t>20</w:t>
      </w:r>
      <w:r w:rsidR="001477EC">
        <w:rPr>
          <w:rFonts w:ascii="Times New Roman" w:hAnsi="Times New Roman"/>
          <w:color w:val="000000"/>
          <w:u w:val="single"/>
          <w:lang w:val="lt-LT"/>
        </w:rPr>
        <w:t>20</w:t>
      </w:r>
      <w:r>
        <w:rPr>
          <w:rFonts w:ascii="Times New Roman" w:hAnsi="Times New Roman"/>
          <w:color w:val="000000"/>
          <w:u w:val="single"/>
          <w:lang w:val="lt-LT"/>
        </w:rPr>
        <w:t>-01-1</w:t>
      </w:r>
      <w:r w:rsidR="001477EC">
        <w:rPr>
          <w:rFonts w:ascii="Times New Roman" w:hAnsi="Times New Roman"/>
          <w:color w:val="000000"/>
          <w:u w:val="single"/>
          <w:lang w:val="lt-LT"/>
        </w:rPr>
        <w:t>0</w:t>
      </w:r>
      <w:r>
        <w:rPr>
          <w:rFonts w:ascii="Times New Roman" w:hAnsi="Times New Roman"/>
          <w:color w:val="000000"/>
          <w:lang w:val="lt-LT"/>
        </w:rPr>
        <w:t xml:space="preserve"> </w:t>
      </w:r>
      <w:r w:rsidR="005A35E4">
        <w:rPr>
          <w:rFonts w:ascii="Times New Roman" w:hAnsi="Times New Roman"/>
          <w:color w:val="000000"/>
          <w:lang w:val="lt-LT"/>
        </w:rPr>
        <w:t xml:space="preserve">(kalėdinės atostogos nuo 2019-12-24 iki 2020-01-01), </w:t>
      </w:r>
      <w:r>
        <w:rPr>
          <w:rFonts w:ascii="Times New Roman" w:hAnsi="Times New Roman"/>
          <w:color w:val="000000"/>
          <w:lang w:val="lt-LT"/>
        </w:rPr>
        <w:t xml:space="preserve">praktikos apimtis </w:t>
      </w:r>
      <w:r>
        <w:rPr>
          <w:rFonts w:ascii="Times New Roman" w:hAnsi="Times New Roman"/>
          <w:color w:val="000000"/>
          <w:u w:val="single"/>
          <w:lang w:val="lt-LT"/>
        </w:rPr>
        <w:t>10 kreditų;</w:t>
      </w:r>
    </w:p>
    <w:p w:rsidR="00C74BA7" w:rsidRDefault="00C74BA7" w:rsidP="00C74BA7">
      <w:pPr>
        <w:tabs>
          <w:tab w:val="right" w:pos="10080"/>
        </w:tabs>
        <w:spacing w:line="220" w:lineRule="exact"/>
        <w:ind w:firstLine="284"/>
        <w:jc w:val="both"/>
        <w:rPr>
          <w:rFonts w:ascii="Times New Roman" w:hAnsi="Times New Roman"/>
          <w:color w:val="000000"/>
          <w:sz w:val="22"/>
          <w:szCs w:val="22"/>
          <w:lang w:val="lt-LT"/>
        </w:rPr>
      </w:pPr>
      <w:r w:rsidRPr="00A93F32">
        <w:rPr>
          <w:rFonts w:ascii="Times New Roman" w:hAnsi="Times New Roman"/>
          <w:color w:val="000000"/>
          <w:lang w:val="lt-LT"/>
        </w:rPr>
        <w:t>2.4. kitos praktikos atlikimo sąlygos ir tvarka</w:t>
      </w:r>
      <w:r>
        <w:rPr>
          <w:rFonts w:ascii="Times New Roman" w:hAnsi="Times New Roman"/>
          <w:color w:val="000000"/>
          <w:lang w:val="lt-LT"/>
        </w:rPr>
        <w:t xml:space="preserve"> -</w:t>
      </w:r>
      <w:r w:rsidRPr="00A93F32">
        <w:rPr>
          <w:rFonts w:ascii="Times New Roman" w:hAnsi="Times New Roman"/>
          <w:color w:val="000000"/>
          <w:lang w:val="lt-LT"/>
        </w:rPr>
        <w:t xml:space="preserve"> </w:t>
      </w:r>
      <w:r w:rsidRPr="00D43545">
        <w:rPr>
          <w:color w:val="000000"/>
          <w:u w:val="single"/>
          <w:lang w:val="lt-LT"/>
        </w:rPr>
        <w:t xml:space="preserve">162 val. skirta praktikos atlikimui </w:t>
      </w:r>
      <w:r w:rsidRPr="00D43545">
        <w:rPr>
          <w:rFonts w:hint="eastAsia"/>
          <w:color w:val="000000"/>
          <w:u w:val="single"/>
          <w:lang w:val="lt-LT"/>
        </w:rPr>
        <w:t>į</w:t>
      </w:r>
      <w:r w:rsidRPr="00D43545">
        <w:rPr>
          <w:color w:val="000000"/>
          <w:u w:val="single"/>
          <w:lang w:val="lt-LT"/>
        </w:rPr>
        <w:t>mon</w:t>
      </w:r>
      <w:r w:rsidRPr="00D43545">
        <w:rPr>
          <w:rFonts w:hint="eastAsia"/>
          <w:color w:val="000000"/>
          <w:u w:val="single"/>
          <w:lang w:val="lt-LT"/>
        </w:rPr>
        <w:t>ė</w:t>
      </w:r>
      <w:r w:rsidRPr="00D43545">
        <w:rPr>
          <w:color w:val="000000"/>
          <w:u w:val="single"/>
          <w:lang w:val="lt-LT"/>
        </w:rPr>
        <w:t>je, 1</w:t>
      </w:r>
      <w:r>
        <w:rPr>
          <w:color w:val="000000"/>
          <w:u w:val="single"/>
          <w:lang w:val="lt-LT"/>
        </w:rPr>
        <w:t xml:space="preserve">08 val. – savarankiškam darbui. </w:t>
      </w:r>
    </w:p>
    <w:p w:rsidR="00E46FC1" w:rsidRPr="00A93F32" w:rsidRDefault="00E46FC1" w:rsidP="00776E86">
      <w:pPr>
        <w:pStyle w:val="CentrBold"/>
        <w:spacing w:before="240" w:line="220" w:lineRule="exact"/>
        <w:ind w:firstLine="288"/>
        <w:rPr>
          <w:rFonts w:ascii="Times New Roman" w:hAnsi="Times New Roman"/>
          <w:color w:val="000000"/>
          <w:sz w:val="22"/>
          <w:szCs w:val="22"/>
          <w:lang w:val="lt-LT"/>
        </w:rPr>
      </w:pPr>
      <w:r w:rsidRPr="00A93F32">
        <w:rPr>
          <w:rFonts w:ascii="Times New Roman" w:hAnsi="Times New Roman"/>
          <w:color w:val="000000"/>
          <w:sz w:val="22"/>
          <w:szCs w:val="22"/>
          <w:lang w:val="lt-LT"/>
        </w:rPr>
        <w:t>II. ŠALIŲ ĮSIPAREIGOJIMAI</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3. Kolegija įsipareigoja: </w:t>
      </w:r>
    </w:p>
    <w:p w:rsidR="00E46FC1" w:rsidRPr="00A93F32" w:rsidRDefault="00E46FC1" w:rsidP="00E46FC1">
      <w:pPr>
        <w:pStyle w:val="BodyText3"/>
        <w:spacing w:line="220" w:lineRule="exact"/>
        <w:ind w:firstLine="284"/>
        <w:rPr>
          <w:rFonts w:ascii="Times New Roman" w:hAnsi="Times New Roman"/>
          <w:b/>
          <w:bCs/>
          <w:color w:val="000000"/>
          <w:lang w:val="lt-LT"/>
        </w:rPr>
      </w:pPr>
      <w:r w:rsidRPr="00A93F32">
        <w:rPr>
          <w:rFonts w:ascii="Times New Roman" w:hAnsi="Times New Roman"/>
          <w:color w:val="000000"/>
          <w:lang w:val="lt-LT"/>
        </w:rPr>
        <w:t>3.1. užtikrinti studento, siunčiamo atlikti praktiką, būtiną praktikai teorinį ir praktinį pasirengimą;</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3.2. skirti praktikos vadovą – Kolegijos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3.3. aprūpinti priimančios organizacijos paskirtą praktikos vadovą metodinėmis vadovavimo praktikai rekomendacijomis (priemonėmis);</w:t>
      </w:r>
    </w:p>
    <w:p w:rsidR="00E46FC1" w:rsidRPr="00A93F32" w:rsidRDefault="00E46FC1" w:rsidP="00E46FC1">
      <w:pPr>
        <w:overflowPunct/>
        <w:spacing w:line="220" w:lineRule="exact"/>
        <w:ind w:firstLine="284"/>
        <w:jc w:val="both"/>
        <w:textAlignment w:val="auto"/>
        <w:rPr>
          <w:rFonts w:ascii="Times New Roman" w:hAnsi="Times New Roman"/>
          <w:color w:val="000000"/>
          <w:lang w:val="lt-LT"/>
        </w:rPr>
      </w:pPr>
      <w:r w:rsidRPr="00A93F32">
        <w:rPr>
          <w:rFonts w:ascii="Times New Roman" w:hAnsi="Times New Roman"/>
          <w:color w:val="000000"/>
          <w:lang w:val="lt-LT"/>
        </w:rPr>
        <w:t xml:space="preserve">3.4. šios sutarties nustatytomis sąlygomis, kai tai neprieštarauja priimančios organizacijos steigimo dokumentams ir veiklos tikslams, apmokėti priimančiai organizacijai už praktikos organizavimą ir skirti šiam tikslui </w:t>
      </w:r>
      <w:r w:rsidRPr="00A93F32">
        <w:rPr>
          <w:rFonts w:ascii="Times New Roman" w:hAnsi="Times New Roman"/>
          <w:color w:val="000000"/>
          <w:u w:val="single"/>
          <w:lang w:val="lt-LT"/>
        </w:rPr>
        <w:t xml:space="preserve">     -     </w:t>
      </w:r>
      <w:r w:rsidRPr="00A93F32">
        <w:rPr>
          <w:rFonts w:ascii="Times New Roman" w:hAnsi="Times New Roman"/>
          <w:color w:val="000000"/>
          <w:lang w:val="lt-LT"/>
        </w:rPr>
        <w:t>, jeigu Kolegija ir priimanti organizacija nesutaria kitaip.</w:t>
      </w:r>
    </w:p>
    <w:p w:rsidR="00E46FC1" w:rsidRPr="00A93F32" w:rsidRDefault="00E46FC1" w:rsidP="00E46FC1">
      <w:pPr>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3.5. papildomi Kolegijos įsipareigojimai –  </w:t>
      </w:r>
      <w:r w:rsidRPr="00A93F32">
        <w:rPr>
          <w:rFonts w:ascii="Times New Roman" w:hAnsi="Times New Roman"/>
          <w:color w:val="000000"/>
          <w:u w:val="single"/>
          <w:lang w:val="lt-LT"/>
        </w:rPr>
        <w:t>nėra</w:t>
      </w:r>
      <w:r w:rsidRPr="00A93F32">
        <w:rPr>
          <w:rFonts w:ascii="Times New Roman" w:hAnsi="Times New Roman"/>
          <w:color w:val="000000"/>
          <w:lang w:val="lt-LT"/>
        </w:rPr>
        <w:t>.</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 Priimanti organizacija įsipareigoja:</w:t>
      </w:r>
    </w:p>
    <w:p w:rsidR="00537A5B" w:rsidRDefault="00537A5B" w:rsidP="00164629">
      <w:pPr>
        <w:tabs>
          <w:tab w:val="left" w:pos="4111"/>
          <w:tab w:val="right" w:pos="10065"/>
          <w:tab w:val="right" w:leader="underscore" w:pos="10206"/>
        </w:tabs>
        <w:ind w:firstLine="284"/>
        <w:jc w:val="both"/>
        <w:rPr>
          <w:lang w:val="lt-LT"/>
        </w:rPr>
      </w:pPr>
      <w:r w:rsidRPr="005C5278">
        <w:rPr>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rsidR="00830C84" w:rsidRDefault="00830C84" w:rsidP="00830C84">
      <w:pPr>
        <w:tabs>
          <w:tab w:val="left" w:pos="4111"/>
          <w:tab w:val="right" w:pos="10065"/>
          <w:tab w:val="right" w:leader="underscore" w:pos="10206"/>
        </w:tabs>
        <w:ind w:firstLine="284"/>
        <w:jc w:val="center"/>
        <w:rPr>
          <w:lang w:val="lt-LT"/>
        </w:rPr>
      </w:pPr>
      <w:r w:rsidRPr="00C61D1D">
        <w:rPr>
          <w:rFonts w:ascii="Times New Roman" w:hAnsi="Times New Roman"/>
          <w:sz w:val="16"/>
          <w:szCs w:val="16"/>
          <w:lang w:val="lt-LT"/>
        </w:rPr>
        <w:t>(praktinio mokymo vietos pavadinimas</w:t>
      </w:r>
      <w:r w:rsidR="006E1186">
        <w:rPr>
          <w:rFonts w:ascii="Times New Roman" w:hAnsi="Times New Roman"/>
          <w:sz w:val="16"/>
          <w:szCs w:val="16"/>
          <w:lang w:val="lt-LT"/>
        </w:rPr>
        <w:t>,</w:t>
      </w:r>
    </w:p>
    <w:p w:rsidR="00830C84" w:rsidRPr="005C5278" w:rsidRDefault="00830C84" w:rsidP="00830C84">
      <w:pPr>
        <w:tabs>
          <w:tab w:val="left" w:pos="4111"/>
          <w:tab w:val="right" w:pos="10065"/>
          <w:tab w:val="right" w:leader="underscore" w:pos="10206"/>
        </w:tabs>
        <w:ind w:firstLine="284"/>
        <w:jc w:val="both"/>
        <w:rPr>
          <w:lang w:val="lt-LT"/>
        </w:rPr>
      </w:pPr>
      <w:r w:rsidRPr="00C61D1D">
        <w:rPr>
          <w:u w:val="single"/>
          <w:lang w:val="lt-LT"/>
        </w:rPr>
        <w:fldChar w:fldCharType="begin">
          <w:ffData>
            <w:name w:val=""/>
            <w:enabled/>
            <w:calcOnExit w:val="0"/>
            <w:textInput/>
          </w:ffData>
        </w:fldChar>
      </w:r>
      <w:r w:rsidRPr="00C61D1D">
        <w:rPr>
          <w:u w:val="single"/>
          <w:lang w:val="lt-LT"/>
        </w:rPr>
        <w:instrText xml:space="preserve"> FORMTEXT </w:instrText>
      </w:r>
      <w:r w:rsidRPr="00C61D1D">
        <w:rPr>
          <w:u w:val="single"/>
          <w:lang w:val="lt-LT"/>
        </w:rPr>
      </w:r>
      <w:r w:rsidRPr="00C61D1D">
        <w:rPr>
          <w:u w:val="single"/>
          <w:lang w:val="lt-LT"/>
        </w:rPr>
        <w:fldChar w:fldCharType="separate"/>
      </w:r>
      <w:r w:rsidRPr="00C61D1D">
        <w:rPr>
          <w:noProof/>
          <w:u w:val="single"/>
          <w:lang w:val="lt-LT"/>
        </w:rPr>
        <w:t> </w:t>
      </w:r>
      <w:r w:rsidRPr="00C61D1D">
        <w:rPr>
          <w:noProof/>
          <w:u w:val="single"/>
          <w:lang w:val="lt-LT"/>
        </w:rPr>
        <w:t> </w:t>
      </w:r>
      <w:r w:rsidRPr="00C61D1D">
        <w:rPr>
          <w:noProof/>
          <w:u w:val="single"/>
          <w:lang w:val="lt-LT"/>
        </w:rPr>
        <w:t> </w:t>
      </w:r>
      <w:r w:rsidRPr="00C61D1D">
        <w:rPr>
          <w:noProof/>
          <w:u w:val="single"/>
          <w:lang w:val="lt-LT"/>
        </w:rPr>
        <w:t> </w:t>
      </w:r>
      <w:r w:rsidRPr="00C61D1D">
        <w:rPr>
          <w:noProof/>
          <w:u w:val="single"/>
          <w:lang w:val="lt-LT"/>
        </w:rPr>
        <w:t> </w:t>
      </w:r>
      <w:r w:rsidRPr="00C61D1D">
        <w:rPr>
          <w:u w:val="single"/>
          <w:lang w:val="lt-LT"/>
        </w:rPr>
        <w:fldChar w:fldCharType="end"/>
      </w:r>
      <w:r>
        <w:rPr>
          <w:u w:val="single"/>
          <w:lang w:val="lt-LT"/>
        </w:rPr>
        <w:tab/>
      </w:r>
      <w:r>
        <w:rPr>
          <w:u w:val="single"/>
          <w:lang w:val="lt-LT"/>
        </w:rPr>
        <w:tab/>
        <w:t>,</w:t>
      </w:r>
      <w:r w:rsidRPr="00F72782">
        <w:rPr>
          <w:lang w:val="lt-LT"/>
        </w:rPr>
        <w:t xml:space="preserve"> </w:t>
      </w:r>
    </w:p>
    <w:p w:rsidR="00537A5B" w:rsidRPr="00C61D1D" w:rsidRDefault="00AD5020" w:rsidP="00AD5020">
      <w:pPr>
        <w:pStyle w:val="BodyText1"/>
        <w:ind w:left="284" w:firstLine="0"/>
        <w:jc w:val="left"/>
        <w:rPr>
          <w:rFonts w:ascii="Times New Roman" w:hAnsi="Times New Roman"/>
          <w:sz w:val="16"/>
          <w:szCs w:val="16"/>
          <w:lang w:val="lt-LT"/>
        </w:rPr>
      </w:pPr>
      <w:r>
        <w:rPr>
          <w:rFonts w:ascii="Times New Roman" w:hAnsi="Times New Roman"/>
          <w:sz w:val="16"/>
          <w:szCs w:val="16"/>
          <w:lang w:val="lt-LT"/>
        </w:rPr>
        <w:t xml:space="preserve"> </w:t>
      </w:r>
      <w:r w:rsidR="00537A5B" w:rsidRPr="00C61D1D">
        <w:rPr>
          <w:rFonts w:ascii="Times New Roman" w:hAnsi="Times New Roman"/>
          <w:sz w:val="16"/>
          <w:szCs w:val="16"/>
          <w:lang w:val="lt-LT"/>
        </w:rPr>
        <w:t>praktinio mokymo vietos adresas)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sudaryti sąlygas praktikos planui (programai) įgyvendinti, aprūpinti praktikos plano (programos) įgyvendinimui reikalinga informacija ir neatitraukti studento nuo praktinio mokymo užduočių vykdymo;</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4.2. užtikrinti, kad studentui praktikos vadovu būtų paskirtas kvalifikuotas darbuotojas (arba valstybės tarnautojas), turintis ne mažesnį kaip 3 metų atitinkamo darbo stažą, su kuriuo studentas detalizuoja praktikos planą (programą), kuris vykdo praktikos priežiūrą, jai pasibaigus, ją įvertina;</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4.3. organizuoti būtinus darbuotojų saugos ir sveikatos bei priešgaisrinės saugos instruktažus;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4.6. informuoti Kolegiją apie atliekamos praktikos eigą ir atsižvelgiant į praktikos vadovo įvertinimą išduoti dokumentą apie studento atliktą praktiką;</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4.8. papildomi priimančios organizacijos įsipareigojimai – </w:t>
      </w:r>
      <w:r w:rsidRPr="00A93F32">
        <w:rPr>
          <w:rFonts w:ascii="Times New Roman" w:hAnsi="Times New Roman"/>
          <w:color w:val="000000"/>
          <w:u w:val="single"/>
          <w:lang w:val="lt-LT"/>
        </w:rPr>
        <w:t>nėra</w:t>
      </w:r>
      <w:r w:rsidRPr="00A93F32">
        <w:rPr>
          <w:rFonts w:ascii="Times New Roman" w:hAnsi="Times New Roman"/>
          <w:color w:val="000000"/>
          <w:lang w:val="lt-LT"/>
        </w:rPr>
        <w:t>.</w:t>
      </w:r>
    </w:p>
    <w:p w:rsidR="00935B53" w:rsidRPr="00A93F32" w:rsidRDefault="00935B53" w:rsidP="00935B53">
      <w:pPr>
        <w:pStyle w:val="BodyText3"/>
        <w:spacing w:line="220" w:lineRule="exact"/>
        <w:ind w:firstLine="284"/>
        <w:rPr>
          <w:rFonts w:ascii="Times New Roman" w:hAnsi="Times New Roman"/>
          <w:color w:val="000000"/>
          <w:lang w:val="lt-LT" w:eastAsia="lt-LT"/>
        </w:rPr>
      </w:pPr>
      <w:r w:rsidRPr="00A93F32">
        <w:rPr>
          <w:rFonts w:ascii="Times New Roman" w:hAnsi="Times New Roman"/>
          <w:color w:val="000000"/>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 Studentas įsipareigoja:</w:t>
      </w:r>
    </w:p>
    <w:p w:rsidR="00935B53" w:rsidRPr="00AC5291" w:rsidRDefault="00935B53" w:rsidP="00935B53">
      <w:pPr>
        <w:pStyle w:val="BodyText3"/>
        <w:spacing w:line="220" w:lineRule="exact"/>
        <w:ind w:firstLine="284"/>
        <w:rPr>
          <w:rFonts w:ascii="Times New Roman" w:hAnsi="Times New Roman"/>
          <w:color w:val="000000"/>
          <w:spacing w:val="-6"/>
          <w:lang w:val="lt-LT"/>
        </w:rPr>
      </w:pPr>
      <w:r w:rsidRPr="00A93F32">
        <w:rPr>
          <w:rFonts w:ascii="Times New Roman" w:hAnsi="Times New Roman"/>
          <w:color w:val="000000"/>
          <w:lang w:val="lt-LT"/>
        </w:rPr>
        <w:t xml:space="preserve">6.1. </w:t>
      </w:r>
      <w:r w:rsidRPr="00AC5291">
        <w:rPr>
          <w:rFonts w:ascii="Times New Roman" w:hAnsi="Times New Roman"/>
          <w:color w:val="000000"/>
          <w:spacing w:val="-6"/>
          <w:lang w:val="lt-LT"/>
        </w:rPr>
        <w:t>prieš mėnesį iki praktikos pradžios susipažinti su Kolegijos paskirto praktikos vadovo pateikta praktikos programa ir ne vėliau kaip per pirmąją praktikos dieną detalizuoti praktikos planą (programą) su priimančios organizacijos paskirtu praktikos vadovu;</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6.2. uoliai vykdyti praktinio mokymo užduotis; neatvykęs į praktiką priimančioje organizacijoje nedelsdamas turi pranešti apie tai praktikos vadovams, nurodydamas priežastį, o ligos atveju – pateikdamas gydytojo pažymą;</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6.3. 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6.4. tausoti priimančios organizacijos turtą, už padarytą materialinę žalą atsakyti įstatymų nustatyta tvarka;</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6.5. laikytis darbuotojų saugos ir sveikatos bei priešgaisrinės apsaugos taisyklių reikalavimų;</w:t>
      </w:r>
    </w:p>
    <w:p w:rsidR="00935B53" w:rsidRPr="0089338D" w:rsidRDefault="00935B53" w:rsidP="00935B53">
      <w:pPr>
        <w:pStyle w:val="BodyText3"/>
        <w:spacing w:line="220" w:lineRule="exact"/>
        <w:ind w:firstLine="284"/>
        <w:rPr>
          <w:rFonts w:ascii="Times New Roman" w:hAnsi="Times New Roman"/>
          <w:color w:val="000000"/>
          <w:spacing w:val="-4"/>
          <w:lang w:val="lt-LT"/>
        </w:rPr>
      </w:pPr>
      <w:r w:rsidRPr="00A93F32">
        <w:rPr>
          <w:rFonts w:ascii="Times New Roman" w:hAnsi="Times New Roman"/>
          <w:color w:val="000000"/>
          <w:lang w:val="lt-LT"/>
        </w:rPr>
        <w:t xml:space="preserve">6.6. </w:t>
      </w:r>
      <w:r w:rsidRPr="0089338D">
        <w:rPr>
          <w:rFonts w:ascii="Times New Roman" w:hAnsi="Times New Roman"/>
          <w:color w:val="000000"/>
          <w:spacing w:val="-4"/>
          <w:lang w:val="lt-LT"/>
        </w:rPr>
        <w:t>informuoti Kolegiją, jei praktikos atlikimo laikotarpiu yra skiriamos su studijų bei praktinio mokymo specifika nesusijusios užduotys nekvalifikuotam darbui atlikti, jei priimanti organizacija nesudaro sąlygų praktikos planui (programai) įgyvendinti;</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6.7. </w:t>
      </w:r>
      <w:r w:rsidRPr="00C118EF">
        <w:rPr>
          <w:rFonts w:ascii="Times New Roman" w:hAnsi="Times New Roman"/>
          <w:color w:val="000000"/>
          <w:spacing w:val="-4"/>
          <w:lang w:val="lt-LT"/>
        </w:rPr>
        <w:t>parengti praktikos ataskaitą pagal Kolegijos nustatytus reikalavimus, pateikti ją Kolegijos paskirtam praktikos vadovui;</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6.8. papildomi studento įsipareigojimai – </w:t>
      </w:r>
      <w:r w:rsidRPr="00A93F32">
        <w:rPr>
          <w:rFonts w:ascii="Times New Roman" w:hAnsi="Times New Roman"/>
          <w:color w:val="000000"/>
          <w:u w:val="single"/>
          <w:lang w:val="lt-LT"/>
        </w:rPr>
        <w:t>nėra</w:t>
      </w:r>
      <w:r w:rsidRPr="00A93F32">
        <w:rPr>
          <w:rFonts w:ascii="Times New Roman" w:hAnsi="Times New Roman"/>
          <w:color w:val="000000"/>
          <w:lang w:val="lt-LT"/>
        </w:rPr>
        <w:t>.</w:t>
      </w:r>
    </w:p>
    <w:p w:rsidR="00935B53" w:rsidRPr="00A93F32" w:rsidRDefault="00935B53" w:rsidP="00935B53">
      <w:pPr>
        <w:pStyle w:val="CentrBold"/>
        <w:spacing w:before="240" w:after="120" w:line="220" w:lineRule="exact"/>
        <w:ind w:firstLine="284"/>
        <w:rPr>
          <w:rFonts w:ascii="Times New Roman" w:hAnsi="Times New Roman"/>
          <w:color w:val="000000"/>
          <w:sz w:val="22"/>
          <w:szCs w:val="22"/>
          <w:lang w:val="lt-LT"/>
        </w:rPr>
      </w:pPr>
      <w:r w:rsidRPr="00A93F32">
        <w:rPr>
          <w:rFonts w:ascii="Times New Roman" w:hAnsi="Times New Roman"/>
          <w:color w:val="000000"/>
          <w:sz w:val="22"/>
          <w:szCs w:val="22"/>
          <w:lang w:val="lt-LT"/>
        </w:rPr>
        <w:t>III. BAIGIAMOSIOS NUOSTATOS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7. Ši sutartis gali būti pakeista tik rašytiniu visų šalių susitarimu. Sutarties pakeitimai yra neatsiejama šios sutarties dalis.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8. Ši sutartis gali būti nutraukiama:</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8.1. jei studentas pašalinamas iš Kolegijos, nutraukia studijas arba jam suteikiamos akademinės atostogos;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8.2. jei viena iš sutarties šalių pažeidžia šioje sutartyje nustatytus įsipareigojimus;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8.3. šalių susitarimu.</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9. Sutarties šalis praneša kitoms sutarties šalims apie sutarties nutraukimą ne vėliau kaip prieš </w:t>
      </w:r>
      <w:r w:rsidRPr="00A93F32">
        <w:rPr>
          <w:rFonts w:ascii="Times New Roman" w:hAnsi="Times New Roman"/>
          <w:color w:val="000000"/>
          <w:u w:val="single"/>
          <w:lang w:val="lt-LT"/>
        </w:rPr>
        <w:t xml:space="preserve"> 5</w:t>
      </w:r>
      <w:r w:rsidRPr="00A93F32">
        <w:rPr>
          <w:rFonts w:ascii="Times New Roman" w:hAnsi="Times New Roman"/>
          <w:color w:val="000000"/>
          <w:lang w:val="lt-LT"/>
        </w:rPr>
        <w:t xml:space="preserve"> dienas. </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10. Visi ginčai sprendžiami šalių susitarimu, o nesusitarus – teisme.</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11. Ši sutartis įsigalioja nuo tos dienos, kai paskutinioji iš šalių ją pasirašo, ir galioja iki praktikos atlikimo ir visų kitų įsipareigojimų pagal šią sutartį įvykdymo.</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12. Ši sutartis sudaryta trimis egzemplioriais, turinčiais vienodą teisinę galią, po vieną kiekvienai sutarties šaliai.</w:t>
      </w:r>
    </w:p>
    <w:p w:rsidR="00164629" w:rsidRPr="00632DA7" w:rsidRDefault="00164629" w:rsidP="00164629">
      <w:pPr>
        <w:pStyle w:val="CentrBold"/>
        <w:spacing w:before="240" w:after="120" w:line="220" w:lineRule="exact"/>
        <w:rPr>
          <w:rFonts w:ascii="Times New Roman" w:hAnsi="Times New Roman"/>
          <w:sz w:val="22"/>
          <w:szCs w:val="22"/>
          <w:lang w:val="lt-LT"/>
        </w:rPr>
      </w:pPr>
      <w:r w:rsidRPr="00632DA7">
        <w:rPr>
          <w:rFonts w:ascii="Times New Roman" w:hAnsi="Times New Roman"/>
          <w:sz w:val="22"/>
          <w:szCs w:val="22"/>
          <w:lang w:val="lt-LT"/>
        </w:rPr>
        <w:t>ŠALIŲ REKVIZITAI</w:t>
      </w:r>
    </w:p>
    <w:p w:rsidR="00935B53" w:rsidRPr="003333EE" w:rsidRDefault="00935B53" w:rsidP="003333EE">
      <w:pPr>
        <w:pStyle w:val="BodyText3"/>
        <w:spacing w:line="220" w:lineRule="exact"/>
        <w:ind w:firstLine="0"/>
        <w:rPr>
          <w:rFonts w:ascii="Times New Roman" w:hAnsi="Times New Roman"/>
          <w:color w:val="000000" w:themeColor="text1"/>
          <w:lang w:val="lt-LT"/>
        </w:rPr>
      </w:pPr>
      <w:r w:rsidRPr="003333EE">
        <w:rPr>
          <w:rFonts w:ascii="Times New Roman" w:hAnsi="Times New Roman"/>
          <w:b/>
          <w:color w:val="000000" w:themeColor="text1"/>
          <w:lang w:val="lt-LT"/>
        </w:rPr>
        <w:t>Vilniaus kolegija</w:t>
      </w:r>
      <w:r w:rsidRPr="003333EE">
        <w:rPr>
          <w:rFonts w:ascii="Times New Roman" w:hAnsi="Times New Roman"/>
          <w:color w:val="000000" w:themeColor="text1"/>
          <w:lang w:val="lt-LT"/>
        </w:rPr>
        <w:t xml:space="preserve">, </w:t>
      </w:r>
      <w:r w:rsidRPr="003333EE">
        <w:rPr>
          <w:rFonts w:ascii="Times New Roman" w:hAnsi="Times New Roman"/>
          <w:color w:val="000000" w:themeColor="text1"/>
          <w:shd w:val="clear" w:color="auto" w:fill="FFFFFF"/>
          <w:lang w:val="lt-LT"/>
        </w:rPr>
        <w:t xml:space="preserve">į. k. 111965131, </w:t>
      </w:r>
      <w:r w:rsidR="003333EE" w:rsidRPr="003333EE">
        <w:rPr>
          <w:rFonts w:ascii="Times New Roman" w:hAnsi="Times New Roman"/>
          <w:color w:val="000000" w:themeColor="text1"/>
          <w:lang w:val="lt-LT"/>
        </w:rPr>
        <w:t>Student</w:t>
      </w:r>
      <w:r w:rsidR="003333EE" w:rsidRPr="003333EE">
        <w:rPr>
          <w:rFonts w:ascii="Times New Roman" w:hAnsi="Times New Roman" w:hint="eastAsia"/>
          <w:color w:val="000000" w:themeColor="text1"/>
          <w:lang w:val="lt-LT"/>
        </w:rPr>
        <w:t>ų</w:t>
      </w:r>
      <w:r w:rsidR="003333EE" w:rsidRPr="003333EE">
        <w:rPr>
          <w:rFonts w:ascii="Times New Roman" w:hAnsi="Times New Roman"/>
          <w:color w:val="000000" w:themeColor="text1"/>
          <w:lang w:val="lt-LT"/>
        </w:rPr>
        <w:t xml:space="preserve"> g. 39A,  LT-08106 Vilnius, tel. +370 640 41782, el. paštas administracija@atf.viko.lt</w:t>
      </w:r>
    </w:p>
    <w:p w:rsidR="000F578D" w:rsidRPr="00D67DF6" w:rsidRDefault="000F578D" w:rsidP="000F578D">
      <w:pPr>
        <w:tabs>
          <w:tab w:val="right" w:pos="10080"/>
        </w:tabs>
        <w:spacing w:before="240"/>
        <w:jc w:val="both"/>
        <w:rPr>
          <w:color w:val="000000"/>
          <w:spacing w:val="-2"/>
          <w:lang w:val="lt-LT"/>
        </w:rPr>
      </w:pPr>
      <w:r w:rsidRPr="00D67DF6">
        <w:rPr>
          <w:color w:val="000000"/>
          <w:spacing w:val="-2"/>
          <w:lang w:val="lt-LT"/>
        </w:rPr>
        <w:t>Praktikos vadovė: Jurgita Lazdauskien</w:t>
      </w:r>
      <w:r w:rsidRPr="00D67DF6">
        <w:rPr>
          <w:rFonts w:hint="eastAsia"/>
          <w:color w:val="000000"/>
          <w:spacing w:val="-2"/>
          <w:lang w:val="lt-LT"/>
        </w:rPr>
        <w:t>ė</w:t>
      </w:r>
      <w:r w:rsidRPr="00D67DF6">
        <w:rPr>
          <w:color w:val="000000"/>
          <w:spacing w:val="-2"/>
          <w:lang w:val="lt-LT"/>
        </w:rPr>
        <w:t xml:space="preserve">, tel.: 868507917, el. </w:t>
      </w:r>
      <w:r w:rsidRPr="00D67DF6">
        <w:rPr>
          <w:color w:val="000000" w:themeColor="text1"/>
          <w:spacing w:val="-2"/>
          <w:lang w:val="lt-LT"/>
        </w:rPr>
        <w:t xml:space="preserve">paštas: </w:t>
      </w:r>
      <w:r w:rsidR="00D67DF6" w:rsidRPr="00D67DF6">
        <w:rPr>
          <w:color w:val="000000" w:themeColor="text1"/>
          <w:spacing w:val="-2"/>
          <w:lang w:val="lt-LT"/>
        </w:rPr>
        <w:t xml:space="preserve"> </w:t>
      </w:r>
      <w:proofErr w:type="spellStart"/>
      <w:r w:rsidR="00D67DF6" w:rsidRPr="00D67DF6">
        <w:rPr>
          <w:color w:val="000000" w:themeColor="text1"/>
          <w:spacing w:val="-2"/>
          <w:lang w:val="lt-LT"/>
        </w:rPr>
        <w:t>j.lazdauskiene</w:t>
      </w:r>
      <w:r w:rsidR="00812647">
        <w:rPr>
          <w:rStyle w:val="Hyperlink"/>
          <w:color w:val="000000" w:themeColor="text1"/>
          <w:spacing w:val="-2"/>
          <w:u w:val="none"/>
          <w:lang w:val="lt-LT"/>
        </w:rPr>
        <w:t>@atf.</w:t>
      </w:r>
      <w:r w:rsidR="00D67DF6" w:rsidRPr="00D67DF6">
        <w:rPr>
          <w:rStyle w:val="Hyperlink"/>
          <w:color w:val="000000" w:themeColor="text1"/>
          <w:spacing w:val="-2"/>
          <w:u w:val="none"/>
          <w:lang w:val="lt-LT"/>
        </w:rPr>
        <w:t>viko.lt</w:t>
      </w:r>
      <w:proofErr w:type="spellEnd"/>
      <w:r w:rsidR="00D67DF6" w:rsidRPr="00D67DF6">
        <w:rPr>
          <w:rStyle w:val="Hyperlink"/>
          <w:color w:val="000000" w:themeColor="text1"/>
          <w:spacing w:val="-2"/>
          <w:u w:val="none"/>
          <w:lang w:val="lt-LT"/>
        </w:rPr>
        <w:t xml:space="preserve">, </w:t>
      </w:r>
      <w:hyperlink r:id="rId8" w:history="1">
        <w:r w:rsidR="003A4C4D" w:rsidRPr="00D67DF6">
          <w:rPr>
            <w:rStyle w:val="Hyperlink"/>
            <w:color w:val="000000" w:themeColor="text1"/>
            <w:spacing w:val="-2"/>
            <w:u w:val="none"/>
            <w:lang w:val="lt-LT"/>
          </w:rPr>
          <w:t>jurgita.lazdauskiene@gmail.com</w:t>
        </w:r>
      </w:hyperlink>
    </w:p>
    <w:p w:rsidR="000F578D" w:rsidRPr="00A93F32" w:rsidRDefault="000F578D" w:rsidP="000F578D">
      <w:pPr>
        <w:tabs>
          <w:tab w:val="right" w:pos="10080"/>
        </w:tabs>
        <w:spacing w:before="240"/>
        <w:jc w:val="both"/>
        <w:rPr>
          <w:color w:val="000000"/>
          <w:lang w:val="lt-LT"/>
        </w:rPr>
      </w:pPr>
    </w:p>
    <w:p w:rsidR="007B262E" w:rsidRDefault="007B262E" w:rsidP="007B262E">
      <w:pPr>
        <w:pStyle w:val="BodyText1"/>
        <w:ind w:firstLine="0"/>
        <w:rPr>
          <w:rFonts w:ascii="Times New Roman" w:hAnsi="Times New Roman"/>
          <w:b/>
          <w:lang w:val="lt-LT"/>
        </w:rPr>
      </w:pPr>
      <w:r>
        <w:rPr>
          <w:rFonts w:ascii="Times New Roman" w:hAnsi="Times New Roman"/>
          <w:b/>
          <w:lang w:val="lt-LT"/>
        </w:rPr>
        <w:t xml:space="preserve">Priimanti organizacija: </w:t>
      </w:r>
      <w:bookmarkStart w:id="0" w:name="_GoBack"/>
      <w:bookmarkEnd w:id="0"/>
    </w:p>
    <w:p w:rsidR="007B262E" w:rsidRDefault="007B262E" w:rsidP="007B262E">
      <w:pPr>
        <w:pStyle w:val="BodyText1"/>
        <w:tabs>
          <w:tab w:val="left" w:pos="0"/>
          <w:tab w:val="right" w:pos="10065"/>
        </w:tabs>
        <w:ind w:firstLine="0"/>
        <w:rPr>
          <w:rFonts w:ascii="Times New Roman" w:hAnsi="Times New Roman"/>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lang w:val="lt-LT"/>
        </w:rPr>
        <w:fldChar w:fldCharType="end"/>
      </w:r>
      <w:r>
        <w:rPr>
          <w:rFonts w:ascii="Times New Roman" w:hAnsi="Times New Roman"/>
          <w:u w:val="single"/>
          <w:lang w:val="lt-LT"/>
        </w:rPr>
        <w:tab/>
      </w:r>
    </w:p>
    <w:p w:rsidR="007B262E" w:rsidRDefault="007B262E" w:rsidP="007B262E">
      <w:pPr>
        <w:pStyle w:val="BodyText1"/>
        <w:ind w:firstLine="0"/>
        <w:rPr>
          <w:rFonts w:ascii="Times New Roman" w:hAnsi="Times New Roman"/>
          <w:spacing w:val="-6"/>
          <w:sz w:val="16"/>
          <w:szCs w:val="16"/>
          <w:lang w:val="lt-LT"/>
        </w:rPr>
      </w:pPr>
      <w:r>
        <w:rPr>
          <w:rFonts w:ascii="Times New Roman" w:hAnsi="Times New Roman"/>
          <w:spacing w:val="-6"/>
          <w:sz w:val="16"/>
          <w:szCs w:val="16"/>
          <w:lang w:val="lt-LT"/>
        </w:rPr>
        <w:t>Pavadinimas, juridinio asmens kodas,</w:t>
      </w:r>
    </w:p>
    <w:p w:rsidR="007B262E" w:rsidRDefault="007B262E" w:rsidP="007B262E">
      <w:pPr>
        <w:pStyle w:val="BodyText1"/>
        <w:tabs>
          <w:tab w:val="left" w:pos="0"/>
          <w:tab w:val="right" w:pos="10065"/>
        </w:tabs>
        <w:ind w:firstLine="0"/>
        <w:rPr>
          <w:rFonts w:ascii="Times New Roman" w:hAnsi="Times New Roman"/>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lang w:val="lt-LT"/>
        </w:rPr>
        <w:fldChar w:fldCharType="end"/>
      </w:r>
      <w:r>
        <w:rPr>
          <w:rFonts w:ascii="Times New Roman" w:hAnsi="Times New Roman"/>
          <w:u w:val="single"/>
          <w:lang w:val="lt-LT"/>
        </w:rPr>
        <w:tab/>
      </w:r>
    </w:p>
    <w:p w:rsidR="007B262E" w:rsidRDefault="007B262E" w:rsidP="007B262E">
      <w:pPr>
        <w:pStyle w:val="BodyText1"/>
        <w:ind w:firstLine="0"/>
        <w:rPr>
          <w:rFonts w:ascii="Times New Roman" w:hAnsi="Times New Roman"/>
          <w:spacing w:val="-4"/>
          <w:sz w:val="16"/>
          <w:szCs w:val="16"/>
          <w:lang w:val="lt-LT"/>
        </w:rPr>
      </w:pPr>
      <w:r>
        <w:rPr>
          <w:rFonts w:ascii="Times New Roman" w:hAnsi="Times New Roman"/>
          <w:spacing w:val="-6"/>
          <w:sz w:val="16"/>
          <w:szCs w:val="16"/>
          <w:lang w:val="lt-LT"/>
        </w:rPr>
        <w:t>buveinės adresas, telefono Nr., el. paštas</w:t>
      </w:r>
      <w:r w:rsidR="00D40929">
        <w:rPr>
          <w:rFonts w:ascii="Times New Roman" w:hAnsi="Times New Roman"/>
          <w:spacing w:val="-6"/>
          <w:sz w:val="16"/>
          <w:szCs w:val="16"/>
          <w:lang w:val="lt-LT"/>
        </w:rPr>
        <w:t>,</w:t>
      </w:r>
    </w:p>
    <w:p w:rsidR="007B262E" w:rsidRDefault="007B262E" w:rsidP="007B262E">
      <w:pPr>
        <w:pStyle w:val="BodyText1"/>
        <w:tabs>
          <w:tab w:val="left" w:pos="0"/>
          <w:tab w:val="right" w:pos="10065"/>
        </w:tabs>
        <w:ind w:firstLine="0"/>
        <w:rPr>
          <w:rFonts w:ascii="Times New Roman" w:hAnsi="Times New Roman"/>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lang w:val="lt-LT"/>
        </w:rPr>
        <w:fldChar w:fldCharType="end"/>
      </w:r>
      <w:r>
        <w:rPr>
          <w:rFonts w:ascii="Times New Roman" w:hAnsi="Times New Roman"/>
          <w:u w:val="single"/>
          <w:lang w:val="lt-LT"/>
        </w:rPr>
        <w:tab/>
      </w:r>
    </w:p>
    <w:p w:rsidR="007B262E" w:rsidRDefault="007B262E" w:rsidP="007B262E">
      <w:pPr>
        <w:pStyle w:val="BodyText1"/>
        <w:ind w:firstLine="0"/>
        <w:rPr>
          <w:rFonts w:ascii="Times New Roman" w:hAnsi="Times New Roman"/>
          <w:lang w:val="lt-LT"/>
        </w:rPr>
      </w:pPr>
      <w:r>
        <w:rPr>
          <w:rFonts w:ascii="Times New Roman" w:hAnsi="Times New Roman"/>
          <w:spacing w:val="-4"/>
          <w:sz w:val="16"/>
          <w:szCs w:val="16"/>
          <w:lang w:val="lt-LT"/>
        </w:rPr>
        <w:t xml:space="preserve">priimančios organizacijos praktikos vadovo vardas, pavardė, telefono </w:t>
      </w:r>
      <w:r>
        <w:rPr>
          <w:rFonts w:ascii="Times New Roman" w:hAnsi="Times New Roman"/>
          <w:spacing w:val="-6"/>
          <w:sz w:val="16"/>
          <w:szCs w:val="16"/>
          <w:lang w:val="lt-LT"/>
        </w:rPr>
        <w:t>Nr.</w:t>
      </w:r>
      <w:r w:rsidR="00F40D70">
        <w:rPr>
          <w:rFonts w:ascii="Times New Roman" w:hAnsi="Times New Roman"/>
          <w:spacing w:val="-6"/>
          <w:sz w:val="16"/>
          <w:szCs w:val="16"/>
          <w:lang w:val="lt-LT"/>
        </w:rPr>
        <w:t>, el. paštas</w:t>
      </w:r>
    </w:p>
    <w:p w:rsidR="007B262E" w:rsidRDefault="007B262E" w:rsidP="007B262E">
      <w:pPr>
        <w:pStyle w:val="BodyText1"/>
        <w:ind w:firstLine="0"/>
        <w:rPr>
          <w:rFonts w:ascii="Times New Roman" w:hAnsi="Times New Roman"/>
          <w:b/>
          <w:lang w:val="lt-LT"/>
        </w:rPr>
      </w:pPr>
    </w:p>
    <w:p w:rsidR="007B262E" w:rsidRDefault="007B262E" w:rsidP="007B262E">
      <w:pPr>
        <w:pStyle w:val="BodyText1"/>
        <w:ind w:firstLine="0"/>
        <w:rPr>
          <w:rFonts w:ascii="Times New Roman" w:hAnsi="Times New Roman"/>
          <w:b/>
          <w:lang w:val="lt-LT"/>
        </w:rPr>
      </w:pPr>
      <w:r>
        <w:rPr>
          <w:rFonts w:ascii="Times New Roman" w:hAnsi="Times New Roman"/>
          <w:b/>
          <w:lang w:val="lt-LT"/>
        </w:rPr>
        <w:t xml:space="preserve">Studentas:  </w:t>
      </w:r>
    </w:p>
    <w:p w:rsidR="007B262E" w:rsidRDefault="007B262E" w:rsidP="007B262E">
      <w:pPr>
        <w:pStyle w:val="BodyText1"/>
        <w:tabs>
          <w:tab w:val="left" w:pos="0"/>
          <w:tab w:val="right" w:pos="10065"/>
        </w:tabs>
        <w:ind w:firstLine="0"/>
        <w:rPr>
          <w:rFonts w:ascii="Times New Roman" w:hAnsi="Times New Roman"/>
          <w:u w:val="single"/>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fldChar w:fldCharType="end"/>
      </w:r>
      <w:r>
        <w:rPr>
          <w:rFonts w:ascii="Times New Roman" w:hAnsi="Times New Roman"/>
          <w:u w:val="single"/>
          <w:lang w:val="lt-LT"/>
        </w:rPr>
        <w:tab/>
      </w:r>
      <w:r>
        <w:rPr>
          <w:rFonts w:ascii="Times New Roman" w:hAnsi="Times New Roman"/>
          <w:u w:val="single"/>
          <w:lang w:val="lt-LT"/>
        </w:rPr>
        <w:tab/>
      </w:r>
    </w:p>
    <w:p w:rsidR="007B262E" w:rsidRDefault="007B262E" w:rsidP="007B262E">
      <w:pPr>
        <w:pStyle w:val="BodyText1"/>
        <w:ind w:firstLine="0"/>
        <w:rPr>
          <w:rFonts w:ascii="Times New Roman" w:hAnsi="Times New Roman"/>
          <w:sz w:val="16"/>
          <w:szCs w:val="16"/>
          <w:lang w:val="lt-LT"/>
        </w:rPr>
      </w:pPr>
      <w:r>
        <w:rPr>
          <w:rFonts w:ascii="Times New Roman" w:hAnsi="Times New Roman"/>
          <w:sz w:val="16"/>
          <w:szCs w:val="16"/>
          <w:lang w:val="lt-LT"/>
        </w:rPr>
        <w:t xml:space="preserve">Vardas, pavardė, </w:t>
      </w:r>
    </w:p>
    <w:p w:rsidR="007B262E" w:rsidRDefault="007B262E" w:rsidP="007B262E">
      <w:pPr>
        <w:pStyle w:val="BodyText1"/>
        <w:tabs>
          <w:tab w:val="left" w:pos="0"/>
          <w:tab w:val="right" w:pos="10065"/>
        </w:tabs>
        <w:ind w:firstLine="0"/>
        <w:rPr>
          <w:rFonts w:ascii="Times New Roman" w:hAnsi="Times New Roman"/>
          <w:u w:val="single"/>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fldChar w:fldCharType="end"/>
      </w:r>
      <w:r>
        <w:rPr>
          <w:rFonts w:ascii="Times New Roman" w:hAnsi="Times New Roman"/>
          <w:u w:val="single"/>
          <w:lang w:val="lt-LT"/>
        </w:rPr>
        <w:tab/>
      </w:r>
      <w:r>
        <w:rPr>
          <w:rFonts w:ascii="Times New Roman" w:hAnsi="Times New Roman"/>
          <w:u w:val="single"/>
          <w:lang w:val="lt-LT"/>
        </w:rPr>
        <w:tab/>
      </w:r>
    </w:p>
    <w:p w:rsidR="007B262E" w:rsidRDefault="007B262E" w:rsidP="007B262E">
      <w:pPr>
        <w:pStyle w:val="BodyText1"/>
        <w:ind w:firstLine="0"/>
        <w:rPr>
          <w:rFonts w:ascii="Times New Roman" w:hAnsi="Times New Roman"/>
          <w:sz w:val="16"/>
          <w:szCs w:val="16"/>
          <w:lang w:val="lt-LT"/>
        </w:rPr>
      </w:pPr>
      <w:r>
        <w:rPr>
          <w:rFonts w:ascii="Times New Roman" w:hAnsi="Times New Roman"/>
          <w:sz w:val="16"/>
          <w:szCs w:val="16"/>
          <w:lang w:val="lt-LT"/>
        </w:rPr>
        <w:t xml:space="preserve">adresas, </w:t>
      </w:r>
      <w:r>
        <w:rPr>
          <w:rFonts w:ascii="Times New Roman" w:hAnsi="Times New Roman"/>
          <w:spacing w:val="-4"/>
          <w:sz w:val="16"/>
          <w:szCs w:val="16"/>
          <w:lang w:val="lt-LT"/>
        </w:rPr>
        <w:t xml:space="preserve">telefono </w:t>
      </w:r>
      <w:r>
        <w:rPr>
          <w:rFonts w:ascii="Times New Roman" w:hAnsi="Times New Roman"/>
          <w:spacing w:val="-6"/>
          <w:sz w:val="16"/>
          <w:szCs w:val="16"/>
          <w:lang w:val="lt-LT"/>
        </w:rPr>
        <w:t>Nr.</w:t>
      </w:r>
      <w:r>
        <w:rPr>
          <w:rFonts w:ascii="Times New Roman" w:hAnsi="Times New Roman"/>
          <w:sz w:val="16"/>
          <w:szCs w:val="16"/>
          <w:lang w:val="lt-LT"/>
        </w:rPr>
        <w:t>, el. paštas</w:t>
      </w:r>
    </w:p>
    <w:p w:rsidR="002419B6" w:rsidRPr="00632F9D" w:rsidRDefault="002419B6">
      <w:pPr>
        <w:pStyle w:val="MAZAS"/>
        <w:ind w:firstLine="0"/>
        <w:rPr>
          <w:rFonts w:ascii="Times New Roman" w:hAnsi="Times New Roman"/>
          <w:color w:val="auto"/>
          <w:sz w:val="20"/>
          <w:szCs w:val="20"/>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rsidR="002419B6" w:rsidRPr="00632F9D" w:rsidRDefault="002419B6" w:rsidP="004A548E">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852504">
            <w:pPr>
              <w:pStyle w:val="CentrBold"/>
              <w:rPr>
                <w:rFonts w:ascii="Times New Roman" w:hAnsi="Times New Roman"/>
                <w:b w:val="0"/>
                <w:bCs w:val="0"/>
                <w:sz w:val="16"/>
                <w:szCs w:val="16"/>
                <w:lang w:val="lt-LT"/>
              </w:rPr>
            </w:pPr>
            <w:r w:rsidRPr="00C61D1D">
              <w:rPr>
                <w:rFonts w:ascii="Times New Roman" w:hAnsi="Times New Roman"/>
                <w:b w:val="0"/>
                <w:bCs w:val="0"/>
                <w:caps w:val="0"/>
                <w:sz w:val="16"/>
                <w:szCs w:val="16"/>
                <w:lang w:val="lt-LT"/>
              </w:rPr>
              <w:t>(</w:t>
            </w:r>
            <w:r>
              <w:rPr>
                <w:rFonts w:ascii="Times New Roman" w:hAnsi="Times New Roman"/>
                <w:b w:val="0"/>
                <w:bCs w:val="0"/>
                <w:caps w:val="0"/>
                <w:sz w:val="16"/>
                <w:szCs w:val="16"/>
                <w:lang w:val="lt-LT"/>
              </w:rPr>
              <w:t>k</w:t>
            </w:r>
            <w:r w:rsidRPr="00C61D1D">
              <w:rPr>
                <w:rFonts w:ascii="Times New Roman" w:hAnsi="Times New Roman"/>
                <w:b w:val="0"/>
                <w:bCs w:val="0"/>
                <w:caps w:val="0"/>
                <w:sz w:val="16"/>
                <w:szCs w:val="16"/>
                <w:lang w:val="lt-LT"/>
              </w:rPr>
              <w:t>olegija)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rsidR="002419B6" w:rsidRPr="00632F9D" w:rsidRDefault="00AD5020" w:rsidP="00AD5020">
      <w:pPr>
        <w:pStyle w:val="CentrBold"/>
        <w:rPr>
          <w:rFonts w:ascii="Times New Roman" w:hAnsi="Times New Roman"/>
          <w:lang w:val="lt-LT"/>
        </w:rPr>
      </w:pPr>
      <w:r w:rsidRPr="00632F9D">
        <w:rPr>
          <w:rFonts w:ascii="Times New Roman" w:hAnsi="Times New Roman"/>
          <w:lang w:val="lt-LT"/>
        </w:rPr>
        <w:t>______________________</w:t>
      </w:r>
    </w:p>
    <w:sectPr w:rsidR="002419B6" w:rsidRPr="00632F9D" w:rsidSect="00852504">
      <w:headerReference w:type="even" r:id="rId9"/>
      <w:headerReference w:type="default" r:id="rId10"/>
      <w:footerReference w:type="even" r:id="rId11"/>
      <w:footerReference w:type="default" r:id="rId12"/>
      <w:headerReference w:type="first" r:id="rId13"/>
      <w:footerReference w:type="first" r:id="rId14"/>
      <w:pgSz w:w="11907" w:h="16840" w:code="9"/>
      <w:pgMar w:top="720" w:right="562" w:bottom="144" w:left="1138" w:header="288" w:footer="562"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A5" w:rsidRDefault="001971A5">
      <w:r>
        <w:separator/>
      </w:r>
    </w:p>
  </w:endnote>
  <w:endnote w:type="continuationSeparator" w:id="0">
    <w:p w:rsidR="001971A5" w:rsidRDefault="0019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62345"/>
      <w:docPartObj>
        <w:docPartGallery w:val="Page Numbers (Bottom of Page)"/>
        <w:docPartUnique/>
      </w:docPartObj>
    </w:sdtPr>
    <w:sdtEndPr>
      <w:rPr>
        <w:rFonts w:ascii="Times New Roman" w:hAnsi="Times New Roman"/>
        <w:noProof/>
        <w:sz w:val="18"/>
        <w:szCs w:val="18"/>
      </w:rPr>
    </w:sdtEndPr>
    <w:sdtContent>
      <w:p w:rsidR="00AD5020" w:rsidRPr="009C729F" w:rsidRDefault="00AD5020">
        <w:pPr>
          <w:pStyle w:val="Footer"/>
          <w:jc w:val="right"/>
          <w:rPr>
            <w:rFonts w:ascii="Times New Roman" w:hAnsi="Times New Roman"/>
            <w:sz w:val="18"/>
            <w:szCs w:val="18"/>
          </w:rPr>
        </w:pPr>
        <w:r w:rsidRPr="009C729F">
          <w:rPr>
            <w:rFonts w:ascii="Times New Roman" w:hAnsi="Times New Roman"/>
            <w:sz w:val="18"/>
            <w:szCs w:val="18"/>
          </w:rPr>
          <w:fldChar w:fldCharType="begin"/>
        </w:r>
        <w:r w:rsidRPr="009C729F">
          <w:rPr>
            <w:rFonts w:ascii="Times New Roman" w:hAnsi="Times New Roman"/>
            <w:sz w:val="18"/>
            <w:szCs w:val="18"/>
          </w:rPr>
          <w:instrText xml:space="preserve"> PAGE   \* MERGEFORMAT </w:instrText>
        </w:r>
        <w:r w:rsidRPr="009C729F">
          <w:rPr>
            <w:rFonts w:ascii="Times New Roman" w:hAnsi="Times New Roman"/>
            <w:sz w:val="18"/>
            <w:szCs w:val="18"/>
          </w:rPr>
          <w:fldChar w:fldCharType="separate"/>
        </w:r>
        <w:r w:rsidR="00812647">
          <w:rPr>
            <w:rFonts w:ascii="Times New Roman" w:hAnsi="Times New Roman"/>
            <w:noProof/>
            <w:sz w:val="18"/>
            <w:szCs w:val="18"/>
          </w:rPr>
          <w:t>2</w:t>
        </w:r>
        <w:r w:rsidRPr="009C729F">
          <w:rPr>
            <w:rFonts w:ascii="Times New Roman" w:hAnsi="Times New Roman"/>
            <w:noProof/>
            <w:sz w:val="18"/>
            <w:szCs w:val="18"/>
          </w:rPr>
          <w:fldChar w:fldCharType="end"/>
        </w:r>
      </w:p>
    </w:sdtContent>
  </w:sdt>
  <w:p w:rsidR="001E739A" w:rsidRDefault="001E73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F25" w:rsidRDefault="00031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A5" w:rsidRDefault="001971A5">
      <w:r>
        <w:separator/>
      </w:r>
    </w:p>
  </w:footnote>
  <w:footnote w:type="continuationSeparator" w:id="0">
    <w:p w:rsidR="001971A5" w:rsidRDefault="0019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Pr="00031F25" w:rsidRDefault="001E739A" w:rsidP="00031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F25" w:rsidRDefault="00031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31EE7"/>
    <w:rsid w:val="00031F25"/>
    <w:rsid w:val="000421CC"/>
    <w:rsid w:val="00071F58"/>
    <w:rsid w:val="00081439"/>
    <w:rsid w:val="000840B1"/>
    <w:rsid w:val="000B5737"/>
    <w:rsid w:val="000C4792"/>
    <w:rsid w:val="000D071A"/>
    <w:rsid w:val="000D68E7"/>
    <w:rsid w:val="000E11CC"/>
    <w:rsid w:val="000E6C71"/>
    <w:rsid w:val="000F578D"/>
    <w:rsid w:val="00110021"/>
    <w:rsid w:val="00123790"/>
    <w:rsid w:val="001477EC"/>
    <w:rsid w:val="00164629"/>
    <w:rsid w:val="00190046"/>
    <w:rsid w:val="00191D71"/>
    <w:rsid w:val="001971A5"/>
    <w:rsid w:val="001A6C65"/>
    <w:rsid w:val="001B1B81"/>
    <w:rsid w:val="001D1369"/>
    <w:rsid w:val="001E5469"/>
    <w:rsid w:val="001E739A"/>
    <w:rsid w:val="002032C8"/>
    <w:rsid w:val="00213D38"/>
    <w:rsid w:val="00216830"/>
    <w:rsid w:val="002419B6"/>
    <w:rsid w:val="00241DC4"/>
    <w:rsid w:val="002575BB"/>
    <w:rsid w:val="002748DE"/>
    <w:rsid w:val="002878E5"/>
    <w:rsid w:val="002A1A60"/>
    <w:rsid w:val="002D3DF4"/>
    <w:rsid w:val="002D4D4E"/>
    <w:rsid w:val="002D69BF"/>
    <w:rsid w:val="002E1362"/>
    <w:rsid w:val="002F0B07"/>
    <w:rsid w:val="0031008A"/>
    <w:rsid w:val="00325944"/>
    <w:rsid w:val="003333EE"/>
    <w:rsid w:val="0034220B"/>
    <w:rsid w:val="00360F06"/>
    <w:rsid w:val="003777E6"/>
    <w:rsid w:val="003A2018"/>
    <w:rsid w:val="003A41AE"/>
    <w:rsid w:val="003A4C4D"/>
    <w:rsid w:val="003A7EA6"/>
    <w:rsid w:val="003B58D2"/>
    <w:rsid w:val="003C2B4E"/>
    <w:rsid w:val="003C7CCB"/>
    <w:rsid w:val="003D4F5A"/>
    <w:rsid w:val="003E4D17"/>
    <w:rsid w:val="0040168F"/>
    <w:rsid w:val="00405AC0"/>
    <w:rsid w:val="0041428F"/>
    <w:rsid w:val="00414D97"/>
    <w:rsid w:val="0042323F"/>
    <w:rsid w:val="00440FBF"/>
    <w:rsid w:val="004434F9"/>
    <w:rsid w:val="0046741D"/>
    <w:rsid w:val="00473C72"/>
    <w:rsid w:val="004A548E"/>
    <w:rsid w:val="004A6228"/>
    <w:rsid w:val="004B7C02"/>
    <w:rsid w:val="004B7E21"/>
    <w:rsid w:val="004F46DE"/>
    <w:rsid w:val="005049F9"/>
    <w:rsid w:val="00512517"/>
    <w:rsid w:val="00537A5B"/>
    <w:rsid w:val="005503B6"/>
    <w:rsid w:val="00595F94"/>
    <w:rsid w:val="005A35E4"/>
    <w:rsid w:val="005B57D1"/>
    <w:rsid w:val="005D320E"/>
    <w:rsid w:val="005D4235"/>
    <w:rsid w:val="005E0E53"/>
    <w:rsid w:val="0061518C"/>
    <w:rsid w:val="00632F9D"/>
    <w:rsid w:val="00650600"/>
    <w:rsid w:val="00652AF2"/>
    <w:rsid w:val="006B13E7"/>
    <w:rsid w:val="006C0D02"/>
    <w:rsid w:val="006C6834"/>
    <w:rsid w:val="006E0F5F"/>
    <w:rsid w:val="006E1186"/>
    <w:rsid w:val="006E75E1"/>
    <w:rsid w:val="006F0354"/>
    <w:rsid w:val="0071566F"/>
    <w:rsid w:val="0073695B"/>
    <w:rsid w:val="0074370A"/>
    <w:rsid w:val="0076245D"/>
    <w:rsid w:val="00770CB9"/>
    <w:rsid w:val="00776E86"/>
    <w:rsid w:val="00785C20"/>
    <w:rsid w:val="0079569D"/>
    <w:rsid w:val="00797F0B"/>
    <w:rsid w:val="007A631D"/>
    <w:rsid w:val="007B262E"/>
    <w:rsid w:val="007E073A"/>
    <w:rsid w:val="00811AC6"/>
    <w:rsid w:val="00812647"/>
    <w:rsid w:val="00830C84"/>
    <w:rsid w:val="00842DDC"/>
    <w:rsid w:val="00852504"/>
    <w:rsid w:val="00863C32"/>
    <w:rsid w:val="00894EB1"/>
    <w:rsid w:val="008C2C64"/>
    <w:rsid w:val="008D14E2"/>
    <w:rsid w:val="00935B53"/>
    <w:rsid w:val="009365CD"/>
    <w:rsid w:val="009473ED"/>
    <w:rsid w:val="009657D9"/>
    <w:rsid w:val="00977663"/>
    <w:rsid w:val="009A16F9"/>
    <w:rsid w:val="009B7A83"/>
    <w:rsid w:val="009C583A"/>
    <w:rsid w:val="009C729F"/>
    <w:rsid w:val="009E5B7D"/>
    <w:rsid w:val="00A2097D"/>
    <w:rsid w:val="00A27E2B"/>
    <w:rsid w:val="00A554A1"/>
    <w:rsid w:val="00A60D83"/>
    <w:rsid w:val="00A94451"/>
    <w:rsid w:val="00A948B7"/>
    <w:rsid w:val="00AA3000"/>
    <w:rsid w:val="00AD1C6F"/>
    <w:rsid w:val="00AD5020"/>
    <w:rsid w:val="00AE7DA7"/>
    <w:rsid w:val="00AF4785"/>
    <w:rsid w:val="00B003C4"/>
    <w:rsid w:val="00B5246A"/>
    <w:rsid w:val="00B852D0"/>
    <w:rsid w:val="00B90225"/>
    <w:rsid w:val="00BA290F"/>
    <w:rsid w:val="00BB4D8B"/>
    <w:rsid w:val="00BE3115"/>
    <w:rsid w:val="00C424B2"/>
    <w:rsid w:val="00C51D9D"/>
    <w:rsid w:val="00C5455B"/>
    <w:rsid w:val="00C61D1D"/>
    <w:rsid w:val="00C727C8"/>
    <w:rsid w:val="00C74BA7"/>
    <w:rsid w:val="00C76D5B"/>
    <w:rsid w:val="00CB3B56"/>
    <w:rsid w:val="00CB5E30"/>
    <w:rsid w:val="00D40929"/>
    <w:rsid w:val="00D51C6A"/>
    <w:rsid w:val="00D67DF6"/>
    <w:rsid w:val="00D90914"/>
    <w:rsid w:val="00DA7292"/>
    <w:rsid w:val="00DB4589"/>
    <w:rsid w:val="00E302A6"/>
    <w:rsid w:val="00E46FC1"/>
    <w:rsid w:val="00E64A58"/>
    <w:rsid w:val="00E7259F"/>
    <w:rsid w:val="00E87B18"/>
    <w:rsid w:val="00EC5864"/>
    <w:rsid w:val="00EC6458"/>
    <w:rsid w:val="00EF19EA"/>
    <w:rsid w:val="00F21831"/>
    <w:rsid w:val="00F26728"/>
    <w:rsid w:val="00F3659A"/>
    <w:rsid w:val="00F40D70"/>
    <w:rsid w:val="00F626C3"/>
    <w:rsid w:val="00FB3CDF"/>
    <w:rsid w:val="00FB5086"/>
    <w:rsid w:val="00FF15C0"/>
    <w:rsid w:val="00FF7C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2">
    <w:name w:val="Body Text2"/>
    <w:rsid w:val="00652AF2"/>
    <w:pPr>
      <w:autoSpaceDE w:val="0"/>
      <w:autoSpaceDN w:val="0"/>
      <w:adjustRightInd w:val="0"/>
      <w:ind w:firstLine="312"/>
      <w:jc w:val="both"/>
    </w:pPr>
    <w:rPr>
      <w:rFonts w:ascii="TimesLT" w:hAnsi="TimesLT"/>
      <w:lang w:val="en-US" w:eastAsia="en-US"/>
    </w:rPr>
  </w:style>
  <w:style w:type="character" w:customStyle="1" w:styleId="FooterChar">
    <w:name w:val="Footer Char"/>
    <w:basedOn w:val="DefaultParagraphFont"/>
    <w:link w:val="Footer"/>
    <w:uiPriority w:val="99"/>
    <w:rsid w:val="00AD5020"/>
    <w:rPr>
      <w:rFonts w:ascii="HelveticaLT" w:hAnsi="HelveticaLT"/>
      <w:lang w:val="en-GB" w:eastAsia="en-US"/>
    </w:rPr>
  </w:style>
  <w:style w:type="paragraph" w:customStyle="1" w:styleId="BodyText3">
    <w:name w:val="Body Text3"/>
    <w:rsid w:val="00E46FC1"/>
    <w:pPr>
      <w:autoSpaceDE w:val="0"/>
      <w:autoSpaceDN w:val="0"/>
      <w:adjustRightInd w:val="0"/>
      <w:ind w:firstLine="312"/>
      <w:jc w:val="both"/>
    </w:pPr>
    <w:rPr>
      <w:rFonts w:ascii="TimesLT" w:hAnsi="TimesLT"/>
      <w:lang w:val="en-US" w:eastAsia="en-US"/>
    </w:rPr>
  </w:style>
  <w:style w:type="paragraph" w:customStyle="1" w:styleId="BodyText4">
    <w:name w:val="Body Text4"/>
    <w:rsid w:val="00C74BA7"/>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71000">
      <w:bodyDiv w:val="1"/>
      <w:marLeft w:val="0"/>
      <w:marRight w:val="0"/>
      <w:marTop w:val="0"/>
      <w:marBottom w:val="0"/>
      <w:divBdr>
        <w:top w:val="none" w:sz="0" w:space="0" w:color="auto"/>
        <w:left w:val="none" w:sz="0" w:space="0" w:color="auto"/>
        <w:bottom w:val="none" w:sz="0" w:space="0" w:color="auto"/>
        <w:right w:val="none" w:sz="0" w:space="0" w:color="auto"/>
      </w:divBdr>
    </w:div>
    <w:div w:id="13429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gita.lazdauskien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C5170-481D-42A4-B866-9A18DE87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19</TotalTime>
  <Pages>2</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8426</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Rasa Račelytė</cp:lastModifiedBy>
  <cp:revision>22</cp:revision>
  <cp:lastPrinted>2018-03-27T10:44:00Z</cp:lastPrinted>
  <dcterms:created xsi:type="dcterms:W3CDTF">2018-09-10T08:48:00Z</dcterms:created>
  <dcterms:modified xsi:type="dcterms:W3CDTF">2019-09-17T08:46:00Z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