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8763" w14:textId="77777777" w:rsidR="002419B6" w:rsidRPr="00632F9D" w:rsidRDefault="002419B6">
      <w:pPr>
        <w:pStyle w:val="CentrBoldm"/>
        <w:rPr>
          <w:rFonts w:ascii="Times New Roman" w:hAnsi="Times New Roman"/>
          <w:b w:val="0"/>
          <w:bCs w:val="0"/>
          <w:lang w:val="lt-LT"/>
        </w:rPr>
      </w:pPr>
    </w:p>
    <w:p w14:paraId="1137CDFD" w14:textId="77777777"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14:paraId="24E62167" w14:textId="77777777" w:rsidR="002419B6" w:rsidRPr="00632F9D" w:rsidRDefault="002419B6">
      <w:pPr>
        <w:pStyle w:val="MAZAS"/>
        <w:rPr>
          <w:rFonts w:ascii="Times New Roman" w:hAnsi="Times New Roman"/>
          <w:b/>
          <w:color w:val="auto"/>
          <w:sz w:val="20"/>
          <w:szCs w:val="20"/>
          <w:lang w:val="lt-LT"/>
        </w:rPr>
      </w:pPr>
    </w:p>
    <w:p w14:paraId="2B9C32A1" w14:textId="77777777"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51512A">
        <w:rPr>
          <w:rFonts w:ascii="Times New Roman" w:hAnsi="Times New Roman"/>
          <w:b w:val="0"/>
          <w:bCs w:val="0"/>
          <w:lang w:val="lt-LT"/>
        </w:rPr>
        <w:t>2</w:t>
      </w:r>
      <w:r w:rsidR="004D5C41">
        <w:rPr>
          <w:rFonts w:ascii="Times New Roman" w:hAnsi="Times New Roman"/>
          <w:b w:val="0"/>
          <w:bCs w:val="0"/>
          <w:lang w:val="lt-LT"/>
        </w:rPr>
        <w:t>2</w:t>
      </w:r>
      <w:r w:rsidRPr="00632F9D">
        <w:rPr>
          <w:rFonts w:ascii="Times New Roman" w:hAnsi="Times New Roman"/>
          <w:b w:val="0"/>
          <w:bCs w:val="0"/>
          <w:lang w:val="lt-LT"/>
        </w:rPr>
        <w:t xml:space="preserve"> m.                                 d. Nr. </w:t>
      </w:r>
    </w:p>
    <w:p w14:paraId="224F0589" w14:textId="77777777"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14:paraId="4C941157" w14:textId="77777777" w:rsidR="002419B6" w:rsidRPr="00632F9D" w:rsidRDefault="002419B6">
      <w:pPr>
        <w:pStyle w:val="BodyText1"/>
        <w:ind w:firstLine="0"/>
        <w:rPr>
          <w:rFonts w:ascii="Times New Roman" w:hAnsi="Times New Roman"/>
          <w:lang w:val="lt-LT"/>
        </w:rPr>
      </w:pPr>
    </w:p>
    <w:p w14:paraId="676A15C3" w14:textId="77777777"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14:paraId="6BD1CDE7" w14:textId="77777777"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14:paraId="6AD4FE9E" w14:textId="77777777"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14:paraId="0838DC3A" w14:textId="77777777"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14:paraId="0865550C" w14:textId="77777777" w:rsidR="00632F9D" w:rsidRPr="001E739A" w:rsidRDefault="001E739A" w:rsidP="003C7CCB">
      <w:pPr>
        <w:tabs>
          <w:tab w:val="right" w:pos="10065"/>
        </w:tabs>
        <w:spacing w:line="360" w:lineRule="auto"/>
        <w:jc w:val="both"/>
        <w:rPr>
          <w:lang w:val="lt-LT"/>
        </w:rPr>
      </w:pPr>
      <w:proofErr w:type="spellStart"/>
      <w:r w:rsidRPr="000F12C8">
        <w:rPr>
          <w:rFonts w:ascii="Times New Roman" w:hAnsi="Times New Roman"/>
        </w:rPr>
        <w:t>veikiančio</w:t>
      </w:r>
      <w:proofErr w:type="spellEnd"/>
      <w:r w:rsidRPr="000F12C8">
        <w:rPr>
          <w:rFonts w:ascii="Times New Roman" w:hAnsi="Times New Roman"/>
        </w:rPr>
        <w:t xml:space="preserve"> </w:t>
      </w:r>
      <w:proofErr w:type="spellStart"/>
      <w:r w:rsidRPr="000F12C8">
        <w:rPr>
          <w:rFonts w:ascii="Times New Roman" w:hAnsi="Times New Roman"/>
        </w:rPr>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14:paraId="327C54C6" w14:textId="77777777"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4D5C41" w:rsidRPr="004D5C41">
        <w:rPr>
          <w:i/>
          <w:u w:val="single"/>
          <w:lang w:val="lt-LT"/>
        </w:rPr>
        <w:t>Veterinarija</w:t>
      </w:r>
      <w:r w:rsidR="00D56BBC" w:rsidRPr="004D5C41">
        <w:rPr>
          <w:i/>
          <w:u w:val="single"/>
          <w:lang w:val="lt-LT"/>
        </w:rPr>
        <w:t>, 3 kursas</w:t>
      </w:r>
      <w:r w:rsidR="00D56BBC" w:rsidRPr="00D56BBC">
        <w:rPr>
          <w:i/>
          <w:u w:val="single"/>
          <w:lang w:val="lt-LT"/>
        </w:rPr>
        <w:t>,</w:t>
      </w:r>
      <w:r w:rsidR="00D56BBC">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14:paraId="66CCF83C" w14:textId="77777777"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14:paraId="605BFA80" w14:textId="77777777"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14:paraId="43A5DF22" w14:textId="77777777"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14:paraId="4D6E0500" w14:textId="77777777"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14:paraId="10C2AF30" w14:textId="77777777" w:rsidR="002419B6" w:rsidRPr="00632F9D" w:rsidRDefault="002419B6">
      <w:pPr>
        <w:pStyle w:val="BodyText1"/>
        <w:ind w:firstLine="0"/>
        <w:rPr>
          <w:rFonts w:ascii="Times New Roman" w:hAnsi="Times New Roman"/>
          <w:lang w:val="lt-LT"/>
        </w:rPr>
      </w:pPr>
    </w:p>
    <w:p w14:paraId="17C78447"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14:paraId="5C2A6857" w14:textId="77777777" w:rsidR="002419B6" w:rsidRPr="00632F9D" w:rsidRDefault="002419B6">
      <w:pPr>
        <w:pStyle w:val="BodyText1"/>
        <w:rPr>
          <w:rFonts w:ascii="Times New Roman" w:hAnsi="Times New Roman"/>
          <w:b/>
          <w:bCs/>
          <w:caps/>
          <w:lang w:val="lt-LT"/>
        </w:rPr>
      </w:pPr>
    </w:p>
    <w:p w14:paraId="61F1B58F" w14:textId="77777777"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14:paraId="10CF14A1" w14:textId="77777777"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BF27A7" w:rsidRPr="00BF27A7">
        <w:rPr>
          <w:rFonts w:ascii="Times New Roman" w:hAnsi="Times New Roman" w:hint="eastAsia"/>
          <w:b/>
          <w:lang w:val="lt-LT"/>
        </w:rPr>
        <w:t>Ū</w:t>
      </w:r>
      <w:r w:rsidR="00BF27A7" w:rsidRPr="00BF27A7">
        <w:rPr>
          <w:rFonts w:ascii="Times New Roman" w:hAnsi="Times New Roman"/>
          <w:b/>
          <w:lang w:val="lt-LT"/>
        </w:rPr>
        <w:t>kini</w:t>
      </w:r>
      <w:r w:rsidR="00BF27A7" w:rsidRPr="00BF27A7">
        <w:rPr>
          <w:rFonts w:ascii="Times New Roman" w:hAnsi="Times New Roman" w:hint="eastAsia"/>
          <w:b/>
          <w:lang w:val="lt-LT"/>
        </w:rPr>
        <w:t>ų</w:t>
      </w:r>
      <w:r w:rsidR="00BF27A7" w:rsidRPr="00BF27A7">
        <w:rPr>
          <w:rFonts w:ascii="Times New Roman" w:hAnsi="Times New Roman"/>
          <w:b/>
          <w:lang w:val="lt-LT"/>
        </w:rPr>
        <w:t xml:space="preserve"> gyv</w:t>
      </w:r>
      <w:r w:rsidR="00BF27A7" w:rsidRPr="00BF27A7">
        <w:rPr>
          <w:rFonts w:ascii="Times New Roman" w:hAnsi="Times New Roman" w:hint="eastAsia"/>
          <w:b/>
          <w:lang w:val="lt-LT"/>
        </w:rPr>
        <w:t>ū</w:t>
      </w:r>
      <w:r w:rsidR="00BF27A7" w:rsidRPr="00BF27A7">
        <w:rPr>
          <w:rFonts w:ascii="Times New Roman" w:hAnsi="Times New Roman"/>
          <w:b/>
          <w:lang w:val="lt-LT"/>
        </w:rPr>
        <w:t>n</w:t>
      </w:r>
      <w:r w:rsidR="00BF27A7" w:rsidRPr="00BF27A7">
        <w:rPr>
          <w:rFonts w:ascii="Times New Roman" w:hAnsi="Times New Roman" w:hint="eastAsia"/>
          <w:b/>
          <w:lang w:val="lt-LT"/>
        </w:rPr>
        <w:t>ų</w:t>
      </w:r>
      <w:r w:rsidR="00BF27A7" w:rsidRPr="00BF27A7">
        <w:rPr>
          <w:rFonts w:ascii="Times New Roman" w:hAnsi="Times New Roman"/>
          <w:b/>
          <w:lang w:val="lt-LT"/>
        </w:rPr>
        <w:t xml:space="preserve"> slaugos profesin</w:t>
      </w:r>
      <w:r w:rsidR="00BF27A7" w:rsidRPr="00BF27A7">
        <w:rPr>
          <w:rFonts w:ascii="Times New Roman" w:hAnsi="Times New Roman" w:hint="eastAsia"/>
          <w:b/>
          <w:lang w:val="lt-LT"/>
        </w:rPr>
        <w:t>ė</w:t>
      </w:r>
      <w:r w:rsidR="00BF27A7" w:rsidRPr="00BF27A7">
        <w:rPr>
          <w:rFonts w:ascii="Times New Roman" w:hAnsi="Times New Roman"/>
          <w:b/>
          <w:lang w:val="lt-LT"/>
        </w:rPr>
        <w:t xml:space="preserve">s veiklos </w:t>
      </w:r>
      <w:r w:rsidRPr="00BF27A7">
        <w:rPr>
          <w:rFonts w:ascii="Times New Roman" w:hAnsi="Times New Roman"/>
          <w:b/>
          <w:lang w:val="lt-LT"/>
        </w:rPr>
        <w:t>praktiką</w:t>
      </w:r>
      <w:r w:rsidRPr="00632F9D">
        <w:rPr>
          <w:rFonts w:ascii="Times New Roman" w:hAnsi="Times New Roman"/>
          <w:lang w:val="lt-LT"/>
        </w:rPr>
        <w:t xml:space="preserve">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14:paraId="73572A9E" w14:textId="1F047A3F"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BF27A7" w:rsidRPr="00BF27A7">
        <w:rPr>
          <w:rFonts w:ascii="Times New Roman" w:hAnsi="Times New Roman"/>
          <w:lang w:val="lt-LT"/>
        </w:rPr>
        <w:t xml:space="preserve"> praktikos tikslas suteikti praktini</w:t>
      </w:r>
      <w:r w:rsidR="00BF27A7" w:rsidRPr="00BF27A7">
        <w:rPr>
          <w:rFonts w:ascii="Times New Roman" w:hAnsi="Times New Roman" w:hint="eastAsia"/>
          <w:lang w:val="lt-LT"/>
        </w:rPr>
        <w:t>ų</w:t>
      </w:r>
      <w:r w:rsidR="00BF27A7" w:rsidRPr="00BF27A7">
        <w:rPr>
          <w:rFonts w:ascii="Times New Roman" w:hAnsi="Times New Roman"/>
          <w:lang w:val="lt-LT"/>
        </w:rPr>
        <w:t xml:space="preserve"> </w:t>
      </w:r>
      <w:r w:rsidR="00BF27A7" w:rsidRPr="00BF27A7">
        <w:rPr>
          <w:rFonts w:ascii="Times New Roman" w:hAnsi="Times New Roman" w:hint="eastAsia"/>
          <w:lang w:val="lt-LT"/>
        </w:rPr>
        <w:t>į</w:t>
      </w:r>
      <w:r w:rsidR="00BF27A7" w:rsidRPr="00BF27A7">
        <w:rPr>
          <w:rFonts w:ascii="Times New Roman" w:hAnsi="Times New Roman"/>
          <w:lang w:val="lt-LT"/>
        </w:rPr>
        <w:t>g</w:t>
      </w:r>
      <w:r w:rsidR="00BF27A7" w:rsidRPr="00BF27A7">
        <w:rPr>
          <w:rFonts w:ascii="Times New Roman" w:hAnsi="Times New Roman" w:hint="eastAsia"/>
          <w:lang w:val="lt-LT"/>
        </w:rPr>
        <w:t>ū</w:t>
      </w:r>
      <w:r w:rsidR="00BF27A7" w:rsidRPr="00BF27A7">
        <w:rPr>
          <w:rFonts w:ascii="Times New Roman" w:hAnsi="Times New Roman"/>
          <w:lang w:val="lt-LT"/>
        </w:rPr>
        <w:t>dži</w:t>
      </w:r>
      <w:r w:rsidR="00BF27A7" w:rsidRPr="00BF27A7">
        <w:rPr>
          <w:rFonts w:ascii="Times New Roman" w:hAnsi="Times New Roman" w:hint="eastAsia"/>
          <w:lang w:val="lt-LT"/>
        </w:rPr>
        <w:t>ų</w:t>
      </w:r>
      <w:r w:rsidR="00BF27A7" w:rsidRPr="00BF27A7">
        <w:rPr>
          <w:rFonts w:ascii="Times New Roman" w:hAnsi="Times New Roman"/>
          <w:lang w:val="lt-LT"/>
        </w:rPr>
        <w:t>, reikaling</w:t>
      </w:r>
      <w:r w:rsidR="00BF27A7" w:rsidRPr="00BF27A7">
        <w:rPr>
          <w:rFonts w:ascii="Times New Roman" w:hAnsi="Times New Roman" w:hint="eastAsia"/>
          <w:lang w:val="lt-LT"/>
        </w:rPr>
        <w:t>ų</w:t>
      </w:r>
      <w:r w:rsidR="00BF27A7" w:rsidRPr="00BF27A7">
        <w:rPr>
          <w:rFonts w:ascii="Times New Roman" w:hAnsi="Times New Roman"/>
          <w:lang w:val="lt-LT"/>
        </w:rPr>
        <w:t xml:space="preserve"> atliekant viso gyv</w:t>
      </w:r>
      <w:r w:rsidR="00BF27A7" w:rsidRPr="00BF27A7">
        <w:rPr>
          <w:rFonts w:ascii="Times New Roman" w:hAnsi="Times New Roman" w:hint="eastAsia"/>
          <w:lang w:val="lt-LT"/>
        </w:rPr>
        <w:t>ū</w:t>
      </w:r>
      <w:r w:rsidR="00BF27A7" w:rsidRPr="00BF27A7">
        <w:rPr>
          <w:rFonts w:ascii="Times New Roman" w:hAnsi="Times New Roman"/>
          <w:lang w:val="lt-LT"/>
        </w:rPr>
        <w:t>no organizmo ir atskir</w:t>
      </w:r>
      <w:r w:rsidR="00BF27A7" w:rsidRPr="00BF27A7">
        <w:rPr>
          <w:rFonts w:ascii="Times New Roman" w:hAnsi="Times New Roman" w:hint="eastAsia"/>
          <w:lang w:val="lt-LT"/>
        </w:rPr>
        <w:t>ų</w:t>
      </w:r>
      <w:r w:rsidR="00BF27A7" w:rsidRPr="00BF27A7">
        <w:rPr>
          <w:rFonts w:ascii="Times New Roman" w:hAnsi="Times New Roman"/>
          <w:lang w:val="lt-LT"/>
        </w:rPr>
        <w:t xml:space="preserve"> sistem</w:t>
      </w:r>
      <w:r w:rsidR="00BF27A7" w:rsidRPr="00BF27A7">
        <w:rPr>
          <w:rFonts w:ascii="Times New Roman" w:hAnsi="Times New Roman" w:hint="eastAsia"/>
          <w:lang w:val="lt-LT"/>
        </w:rPr>
        <w:t>ų</w:t>
      </w:r>
      <w:r w:rsidR="00BF27A7" w:rsidRPr="00BF27A7">
        <w:rPr>
          <w:rFonts w:ascii="Times New Roman" w:hAnsi="Times New Roman"/>
          <w:lang w:val="lt-LT"/>
        </w:rPr>
        <w:t xml:space="preserve"> tyrimus</w:t>
      </w:r>
      <w:r w:rsidR="00F76D8A">
        <w:rPr>
          <w:rFonts w:ascii="Times New Roman" w:hAnsi="Times New Roman"/>
          <w:lang w:val="lt-LT"/>
        </w:rPr>
        <w:t xml:space="preserve">, </w:t>
      </w:r>
      <w:r w:rsidR="00BF27A7" w:rsidRPr="00BF27A7">
        <w:rPr>
          <w:rFonts w:ascii="Times New Roman" w:hAnsi="Times New Roman"/>
          <w:lang w:val="lt-LT"/>
        </w:rPr>
        <w:t>geb</w:t>
      </w:r>
      <w:r w:rsidR="00BF27A7" w:rsidRPr="00BF27A7">
        <w:rPr>
          <w:rFonts w:ascii="Times New Roman" w:hAnsi="Times New Roman" w:hint="eastAsia"/>
          <w:lang w:val="lt-LT"/>
        </w:rPr>
        <w:t>ė</w:t>
      </w:r>
      <w:r w:rsidR="00BF27A7" w:rsidRPr="00BF27A7">
        <w:rPr>
          <w:rFonts w:ascii="Times New Roman" w:hAnsi="Times New Roman"/>
          <w:lang w:val="lt-LT"/>
        </w:rPr>
        <w:t>jim</w:t>
      </w:r>
      <w:r w:rsidR="00BF27A7" w:rsidRPr="00BF27A7">
        <w:rPr>
          <w:rFonts w:ascii="Times New Roman" w:hAnsi="Times New Roman" w:hint="eastAsia"/>
          <w:lang w:val="lt-LT"/>
        </w:rPr>
        <w:t>ų</w:t>
      </w:r>
      <w:r w:rsidR="00BF27A7" w:rsidRPr="00BF27A7">
        <w:rPr>
          <w:rFonts w:ascii="Times New Roman" w:hAnsi="Times New Roman"/>
          <w:lang w:val="lt-LT"/>
        </w:rPr>
        <w:t xml:space="preserve"> </w:t>
      </w:r>
      <w:proofErr w:type="spellStart"/>
      <w:r w:rsidR="00BF27A7" w:rsidRPr="00BF27A7">
        <w:rPr>
          <w:rFonts w:ascii="Times New Roman" w:hAnsi="Times New Roman"/>
          <w:lang w:val="lt-LT"/>
        </w:rPr>
        <w:t>priešepizootini</w:t>
      </w:r>
      <w:r w:rsidR="00BF27A7" w:rsidRPr="00BF27A7">
        <w:rPr>
          <w:rFonts w:ascii="Times New Roman" w:hAnsi="Times New Roman" w:hint="eastAsia"/>
          <w:lang w:val="lt-LT"/>
        </w:rPr>
        <w:t>ų</w:t>
      </w:r>
      <w:proofErr w:type="spellEnd"/>
      <w:r w:rsidR="00BF27A7" w:rsidRPr="00BF27A7">
        <w:rPr>
          <w:rFonts w:ascii="Times New Roman" w:hAnsi="Times New Roman"/>
          <w:lang w:val="lt-LT"/>
        </w:rPr>
        <w:t xml:space="preserve"> priemoni</w:t>
      </w:r>
      <w:r w:rsidR="00BF27A7" w:rsidRPr="00BF27A7">
        <w:rPr>
          <w:rFonts w:ascii="Times New Roman" w:hAnsi="Times New Roman" w:hint="eastAsia"/>
          <w:lang w:val="lt-LT"/>
        </w:rPr>
        <w:t>ų</w:t>
      </w:r>
      <w:r w:rsidR="00BF27A7" w:rsidRPr="00BF27A7">
        <w:rPr>
          <w:rFonts w:ascii="Times New Roman" w:hAnsi="Times New Roman"/>
          <w:lang w:val="lt-LT"/>
        </w:rPr>
        <w:t xml:space="preserve"> plano sudarymui bei numatyt</w:t>
      </w:r>
      <w:r w:rsidR="00BF27A7" w:rsidRPr="00BF27A7">
        <w:rPr>
          <w:rFonts w:ascii="Times New Roman" w:hAnsi="Times New Roman" w:hint="eastAsia"/>
          <w:lang w:val="lt-LT"/>
        </w:rPr>
        <w:t>ų</w:t>
      </w:r>
      <w:r w:rsidR="00BF27A7" w:rsidRPr="00BF27A7">
        <w:rPr>
          <w:rFonts w:ascii="Times New Roman" w:hAnsi="Times New Roman"/>
          <w:lang w:val="lt-LT"/>
        </w:rPr>
        <w:t xml:space="preserve"> priemoni</w:t>
      </w:r>
      <w:r w:rsidR="00BF27A7" w:rsidRPr="00BF27A7">
        <w:rPr>
          <w:rFonts w:ascii="Times New Roman" w:hAnsi="Times New Roman" w:hint="eastAsia"/>
          <w:lang w:val="lt-LT"/>
        </w:rPr>
        <w:t>ų</w:t>
      </w:r>
      <w:r w:rsidR="00BF27A7" w:rsidRPr="00BF27A7">
        <w:rPr>
          <w:rFonts w:ascii="Times New Roman" w:hAnsi="Times New Roman"/>
          <w:lang w:val="lt-LT"/>
        </w:rPr>
        <w:t xml:space="preserve"> efektyvumo analizavimui.</w:t>
      </w:r>
    </w:p>
    <w:p w14:paraId="2B6B8DDC" w14:textId="26B89542" w:rsidR="00BF27A7" w:rsidRPr="0020514D" w:rsidRDefault="002419B6" w:rsidP="00874D27">
      <w:pPr>
        <w:tabs>
          <w:tab w:val="right" w:pos="10080"/>
        </w:tabs>
        <w:ind w:firstLine="720"/>
        <w:jc w:val="both"/>
        <w:rPr>
          <w:rFonts w:ascii="Times New Roman" w:hAnsi="Times New Roman"/>
          <w:lang w:val="lt-LT"/>
        </w:rPr>
      </w:pPr>
      <w:r w:rsidRPr="00632F9D">
        <w:rPr>
          <w:rFonts w:ascii="Times New Roman" w:hAnsi="Times New Roman"/>
          <w:lang w:val="lt-LT"/>
        </w:rPr>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w:t>
      </w:r>
      <w:r w:rsidRPr="0020514D">
        <w:rPr>
          <w:rFonts w:ascii="Times New Roman" w:hAnsi="Times New Roman"/>
          <w:lang w:val="lt-LT"/>
        </w:rPr>
        <w:t xml:space="preserve">– </w:t>
      </w:r>
      <w:r w:rsidR="00BF27A7" w:rsidRPr="0020514D">
        <w:rPr>
          <w:rFonts w:ascii="Times New Roman" w:hAnsi="Times New Roman"/>
          <w:lang w:val="lt-LT"/>
        </w:rPr>
        <w:t>1) Geb</w:t>
      </w:r>
      <w:r w:rsidR="00BF27A7" w:rsidRPr="0020514D">
        <w:rPr>
          <w:rFonts w:ascii="Times New Roman" w:hAnsi="Times New Roman" w:hint="eastAsia"/>
          <w:lang w:val="lt-LT"/>
        </w:rPr>
        <w:t>ė</w:t>
      </w:r>
      <w:r w:rsidR="00BF27A7" w:rsidRPr="0020514D">
        <w:rPr>
          <w:rFonts w:ascii="Times New Roman" w:hAnsi="Times New Roman"/>
          <w:lang w:val="lt-LT"/>
        </w:rPr>
        <w:t>s praktiškai atlikti bendr</w:t>
      </w:r>
      <w:r w:rsidR="00BF27A7" w:rsidRPr="0020514D">
        <w:rPr>
          <w:rFonts w:ascii="Times New Roman" w:hAnsi="Times New Roman" w:hint="eastAsia"/>
          <w:lang w:val="lt-LT"/>
        </w:rPr>
        <w:t>ą</w:t>
      </w:r>
      <w:r w:rsidR="00BF27A7" w:rsidRPr="0020514D">
        <w:rPr>
          <w:rFonts w:ascii="Times New Roman" w:hAnsi="Times New Roman"/>
          <w:lang w:val="lt-LT"/>
        </w:rPr>
        <w:t>sias ir speciali</w:t>
      </w:r>
      <w:r w:rsidR="00BF27A7" w:rsidRPr="0020514D">
        <w:rPr>
          <w:rFonts w:ascii="Times New Roman" w:hAnsi="Times New Roman" w:hint="eastAsia"/>
          <w:lang w:val="lt-LT"/>
        </w:rPr>
        <w:t>ą</w:t>
      </w:r>
      <w:r w:rsidR="00BF27A7" w:rsidRPr="0020514D">
        <w:rPr>
          <w:rFonts w:ascii="Times New Roman" w:hAnsi="Times New Roman"/>
          <w:lang w:val="lt-LT"/>
        </w:rPr>
        <w:t xml:space="preserve">sias </w:t>
      </w:r>
      <w:r w:rsidR="0003503D" w:rsidRPr="0020514D">
        <w:rPr>
          <w:rFonts w:ascii="Times New Roman" w:hAnsi="Times New Roman"/>
          <w:lang w:val="lt-LT"/>
        </w:rPr>
        <w:t>epidemiologines</w:t>
      </w:r>
      <w:r w:rsidR="00BF27A7" w:rsidRPr="0020514D">
        <w:rPr>
          <w:rFonts w:ascii="Times New Roman" w:hAnsi="Times New Roman"/>
          <w:lang w:val="lt-LT"/>
        </w:rPr>
        <w:t>, profilaktines priemones; 2) Geb</w:t>
      </w:r>
      <w:r w:rsidR="00BF27A7" w:rsidRPr="0020514D">
        <w:rPr>
          <w:rFonts w:ascii="Times New Roman" w:hAnsi="Times New Roman" w:hint="eastAsia"/>
          <w:lang w:val="lt-LT"/>
        </w:rPr>
        <w:t>ė</w:t>
      </w:r>
      <w:r w:rsidR="00BF27A7" w:rsidRPr="0020514D">
        <w:rPr>
          <w:rFonts w:ascii="Times New Roman" w:hAnsi="Times New Roman"/>
          <w:lang w:val="lt-LT"/>
        </w:rPr>
        <w:t>s praktiškai atlikti viso organizmo ir atskir</w:t>
      </w:r>
      <w:r w:rsidR="00BF27A7" w:rsidRPr="0020514D">
        <w:rPr>
          <w:rFonts w:ascii="Times New Roman" w:hAnsi="Times New Roman" w:hint="eastAsia"/>
          <w:lang w:val="lt-LT"/>
        </w:rPr>
        <w:t>ų</w:t>
      </w:r>
      <w:r w:rsidR="00BF27A7" w:rsidRPr="0020514D">
        <w:rPr>
          <w:rFonts w:ascii="Times New Roman" w:hAnsi="Times New Roman"/>
          <w:lang w:val="lt-LT"/>
        </w:rPr>
        <w:t xml:space="preserve"> sistem</w:t>
      </w:r>
      <w:r w:rsidR="00BF27A7" w:rsidRPr="0020514D">
        <w:rPr>
          <w:rFonts w:ascii="Times New Roman" w:hAnsi="Times New Roman" w:hint="eastAsia"/>
          <w:lang w:val="lt-LT"/>
        </w:rPr>
        <w:t>ų</w:t>
      </w:r>
      <w:r w:rsidR="00BF27A7" w:rsidRPr="0020514D">
        <w:rPr>
          <w:rFonts w:ascii="Times New Roman" w:hAnsi="Times New Roman"/>
          <w:lang w:val="lt-LT"/>
        </w:rPr>
        <w:t xml:space="preserve"> tyrimus, paimti bandinius, teikti pirm</w:t>
      </w:r>
      <w:r w:rsidR="00BF27A7" w:rsidRPr="0020514D">
        <w:rPr>
          <w:rFonts w:ascii="Times New Roman" w:hAnsi="Times New Roman" w:hint="eastAsia"/>
          <w:lang w:val="lt-LT"/>
        </w:rPr>
        <w:t>ą</w:t>
      </w:r>
      <w:r w:rsidR="00BF27A7" w:rsidRPr="0020514D">
        <w:rPr>
          <w:rFonts w:ascii="Times New Roman" w:hAnsi="Times New Roman"/>
          <w:lang w:val="lt-LT"/>
        </w:rPr>
        <w:t>j</w:t>
      </w:r>
      <w:r w:rsidR="00BF27A7" w:rsidRPr="0020514D">
        <w:rPr>
          <w:rFonts w:ascii="Times New Roman" w:hAnsi="Times New Roman" w:hint="eastAsia"/>
          <w:lang w:val="lt-LT"/>
        </w:rPr>
        <w:t>ą</w:t>
      </w:r>
      <w:r w:rsidR="00BF27A7" w:rsidRPr="0020514D">
        <w:rPr>
          <w:rFonts w:ascii="Times New Roman" w:hAnsi="Times New Roman"/>
          <w:lang w:val="lt-LT"/>
        </w:rPr>
        <w:t xml:space="preserve"> pagalb</w:t>
      </w:r>
      <w:r w:rsidR="00BF27A7" w:rsidRPr="0020514D">
        <w:rPr>
          <w:rFonts w:ascii="Times New Roman" w:hAnsi="Times New Roman" w:hint="eastAsia"/>
          <w:lang w:val="lt-LT"/>
        </w:rPr>
        <w:t>ą</w:t>
      </w:r>
      <w:r w:rsidR="00BF27A7" w:rsidRPr="0020514D">
        <w:rPr>
          <w:rFonts w:ascii="Times New Roman" w:hAnsi="Times New Roman"/>
          <w:lang w:val="lt-LT"/>
        </w:rPr>
        <w:t xml:space="preserve"> susirgusiam gyvuliui ir pritaikyti gydymo proced</w:t>
      </w:r>
      <w:r w:rsidR="00BF27A7" w:rsidRPr="0020514D">
        <w:rPr>
          <w:rFonts w:ascii="Times New Roman" w:hAnsi="Times New Roman" w:hint="eastAsia"/>
          <w:lang w:val="lt-LT"/>
        </w:rPr>
        <w:t>ū</w:t>
      </w:r>
      <w:r w:rsidR="00BF27A7" w:rsidRPr="0020514D">
        <w:rPr>
          <w:rFonts w:ascii="Times New Roman" w:hAnsi="Times New Roman"/>
          <w:lang w:val="lt-LT"/>
        </w:rPr>
        <w:t>ras;</w:t>
      </w:r>
    </w:p>
    <w:p w14:paraId="582E04FE" w14:textId="77777777" w:rsidR="002419B6" w:rsidRPr="00305480" w:rsidRDefault="002419B6" w:rsidP="00C61D1D">
      <w:pPr>
        <w:pStyle w:val="BodyText1"/>
        <w:ind w:firstLine="709"/>
        <w:rPr>
          <w:rFonts w:ascii="Times New Roman" w:hAnsi="Times New Roman"/>
          <w:lang w:val="lt-LT"/>
        </w:rPr>
      </w:pPr>
      <w:r w:rsidRPr="0020514D">
        <w:rPr>
          <w:rFonts w:ascii="Times New Roman" w:hAnsi="Times New Roman"/>
          <w:lang w:val="lt-LT"/>
        </w:rPr>
        <w:t xml:space="preserve">2.3. praktikos trukmė – praktika prasideda </w:t>
      </w:r>
      <w:r w:rsidR="0051512A" w:rsidRPr="0020514D">
        <w:rPr>
          <w:rFonts w:ascii="Times New Roman" w:hAnsi="Times New Roman"/>
          <w:b/>
          <w:u w:val="single"/>
          <w:lang w:val="lt-LT"/>
        </w:rPr>
        <w:t>202</w:t>
      </w:r>
      <w:r w:rsidR="00BF27A7" w:rsidRPr="0020514D">
        <w:rPr>
          <w:rFonts w:ascii="Times New Roman" w:hAnsi="Times New Roman"/>
          <w:b/>
          <w:u w:val="single"/>
          <w:lang w:val="lt-LT"/>
        </w:rPr>
        <w:t>2</w:t>
      </w:r>
      <w:r w:rsidR="006F0354" w:rsidRPr="0020514D">
        <w:rPr>
          <w:rFonts w:ascii="Times New Roman" w:hAnsi="Times New Roman"/>
          <w:b/>
          <w:u w:val="single"/>
          <w:lang w:val="lt-LT"/>
        </w:rPr>
        <w:t>-</w:t>
      </w:r>
      <w:bookmarkStart w:id="0" w:name="_GoBack"/>
      <w:bookmarkEnd w:id="0"/>
      <w:r w:rsidR="00BF27A7">
        <w:rPr>
          <w:rFonts w:ascii="Times New Roman" w:hAnsi="Times New Roman"/>
          <w:b/>
          <w:u w:val="single"/>
          <w:lang w:val="lt-LT"/>
        </w:rPr>
        <w:t>11</w:t>
      </w:r>
      <w:r w:rsidR="0051512A" w:rsidRPr="00B23C33">
        <w:rPr>
          <w:rFonts w:ascii="Times New Roman" w:hAnsi="Times New Roman"/>
          <w:b/>
          <w:u w:val="single"/>
          <w:lang w:val="lt-LT"/>
        </w:rPr>
        <w:t>-</w:t>
      </w:r>
      <w:r w:rsidR="00BF27A7">
        <w:rPr>
          <w:rFonts w:ascii="Times New Roman" w:hAnsi="Times New Roman"/>
          <w:b/>
          <w:u w:val="single"/>
          <w:lang w:val="lt-LT"/>
        </w:rPr>
        <w:t>21</w:t>
      </w:r>
      <w:r w:rsidR="00BA290F" w:rsidRPr="00522876">
        <w:rPr>
          <w:rFonts w:ascii="Times New Roman" w:hAnsi="Times New Roman"/>
          <w:u w:val="single"/>
          <w:lang w:val="lt-LT"/>
        </w:rPr>
        <w:t xml:space="preserve"> </w:t>
      </w:r>
      <w:r w:rsidRPr="00522876">
        <w:rPr>
          <w:rFonts w:ascii="Times New Roman" w:hAnsi="Times New Roman"/>
          <w:lang w:val="lt-LT"/>
        </w:rPr>
        <w:t xml:space="preserve">ir baigiasi </w:t>
      </w:r>
      <w:r w:rsidR="0022212E" w:rsidRPr="00B23C33">
        <w:rPr>
          <w:rFonts w:ascii="Times New Roman" w:hAnsi="Times New Roman"/>
          <w:b/>
          <w:u w:val="single"/>
          <w:lang w:val="lt-LT"/>
        </w:rPr>
        <w:t>202</w:t>
      </w:r>
      <w:r w:rsidR="00BE48D7">
        <w:rPr>
          <w:rFonts w:ascii="Times New Roman" w:hAnsi="Times New Roman"/>
          <w:b/>
          <w:u w:val="single"/>
          <w:lang w:val="lt-LT"/>
        </w:rPr>
        <w:t>3</w:t>
      </w:r>
      <w:r w:rsidR="0022212E" w:rsidRPr="00B23C33">
        <w:rPr>
          <w:rFonts w:ascii="Times New Roman" w:hAnsi="Times New Roman"/>
          <w:b/>
          <w:u w:val="single"/>
          <w:lang w:val="lt-LT"/>
        </w:rPr>
        <w:t>-0</w:t>
      </w:r>
      <w:r w:rsidR="00BF27A7">
        <w:rPr>
          <w:rFonts w:ascii="Times New Roman" w:hAnsi="Times New Roman"/>
          <w:b/>
          <w:u w:val="single"/>
          <w:lang w:val="lt-LT"/>
        </w:rPr>
        <w:t>1</w:t>
      </w:r>
      <w:r w:rsidR="009A6A03" w:rsidRPr="00B23C33">
        <w:rPr>
          <w:rFonts w:ascii="Times New Roman" w:hAnsi="Times New Roman"/>
          <w:b/>
          <w:u w:val="single"/>
          <w:lang w:val="lt-LT"/>
        </w:rPr>
        <w:t>-</w:t>
      </w:r>
      <w:r w:rsidR="00BF27A7">
        <w:rPr>
          <w:rFonts w:ascii="Times New Roman" w:hAnsi="Times New Roman"/>
          <w:b/>
          <w:u w:val="single"/>
          <w:lang w:val="lt-LT"/>
        </w:rPr>
        <w:t>06</w:t>
      </w:r>
      <w:r w:rsidRPr="00522876">
        <w:rPr>
          <w:rFonts w:ascii="Times New Roman" w:hAnsi="Times New Roman"/>
          <w:lang w:val="lt-LT"/>
        </w:rPr>
        <w:t>,</w:t>
      </w:r>
      <w:r w:rsidR="00BA290F" w:rsidRPr="00522876">
        <w:rPr>
          <w:rFonts w:ascii="Times New Roman" w:hAnsi="Times New Roman"/>
          <w:lang w:val="lt-LT"/>
        </w:rPr>
        <w:t xml:space="preserve"> </w:t>
      </w:r>
      <w:r w:rsidR="00632F9D" w:rsidRPr="00522876">
        <w:rPr>
          <w:rFonts w:ascii="Times New Roman" w:hAnsi="Times New Roman"/>
          <w:lang w:val="lt-LT"/>
        </w:rPr>
        <w:t xml:space="preserve">praktikos </w:t>
      </w:r>
      <w:r w:rsidR="00632F9D" w:rsidRPr="00305480">
        <w:rPr>
          <w:rFonts w:ascii="Times New Roman" w:hAnsi="Times New Roman"/>
          <w:lang w:val="lt-LT"/>
        </w:rPr>
        <w:t>apimtis</w:t>
      </w:r>
      <w:r w:rsidR="00AE6E2D" w:rsidRPr="00305480">
        <w:rPr>
          <w:rFonts w:ascii="Times New Roman" w:hAnsi="Times New Roman"/>
          <w:lang w:val="lt-LT"/>
        </w:rPr>
        <w:t xml:space="preserve"> </w:t>
      </w:r>
      <w:r w:rsidR="00BF27A7">
        <w:rPr>
          <w:rFonts w:ascii="Times New Roman" w:hAnsi="Times New Roman"/>
          <w:lang w:val="lt-LT"/>
        </w:rPr>
        <w:t>10</w:t>
      </w:r>
      <w:r w:rsidR="00BA290F" w:rsidRPr="00305480">
        <w:rPr>
          <w:rFonts w:ascii="Times New Roman" w:hAnsi="Times New Roman"/>
          <w:lang w:val="lt-LT"/>
        </w:rPr>
        <w:t xml:space="preserve"> kredit</w:t>
      </w:r>
      <w:r w:rsidR="00AE6E2D" w:rsidRPr="00305480">
        <w:rPr>
          <w:rFonts w:ascii="Times New Roman" w:hAnsi="Times New Roman"/>
          <w:lang w:val="lt-LT"/>
        </w:rPr>
        <w:t>ų</w:t>
      </w:r>
      <w:r w:rsidR="00BD393C">
        <w:rPr>
          <w:rFonts w:ascii="Times New Roman" w:hAnsi="Times New Roman"/>
          <w:lang w:val="lt-LT"/>
        </w:rPr>
        <w:t xml:space="preserve">. </w:t>
      </w:r>
    </w:p>
    <w:p w14:paraId="78825677" w14:textId="77777777" w:rsidR="00BD393C" w:rsidRDefault="00BD393C">
      <w:pPr>
        <w:pStyle w:val="BodyText1"/>
        <w:ind w:firstLine="720"/>
        <w:rPr>
          <w:rFonts w:ascii="Times New Roman" w:hAnsi="Times New Roman"/>
          <w:lang w:val="lt-LT"/>
        </w:rPr>
      </w:pPr>
      <w:r>
        <w:rPr>
          <w:rFonts w:ascii="Times New Roman" w:hAnsi="Times New Roman"/>
          <w:lang w:val="lt-LT"/>
        </w:rPr>
        <w:t xml:space="preserve">2.4. Šalių susitarimu Lietuvos Respublikoje galiojant valstybės lygio ekstremaliai situacijai, praktika gali būti atliekama nuotoliniu būdu. </w:t>
      </w:r>
    </w:p>
    <w:p w14:paraId="3B3C1D66" w14:textId="77777777" w:rsidR="002419B6" w:rsidRPr="0040168F" w:rsidRDefault="00BD393C">
      <w:pPr>
        <w:pStyle w:val="BodyText1"/>
        <w:ind w:firstLine="720"/>
        <w:rPr>
          <w:rFonts w:ascii="Times New Roman" w:hAnsi="Times New Roman"/>
          <w:u w:val="single"/>
          <w:lang w:val="lt-LT"/>
        </w:rPr>
      </w:pPr>
      <w:r>
        <w:rPr>
          <w:rFonts w:ascii="Times New Roman" w:hAnsi="Times New Roman"/>
          <w:lang w:val="lt-LT"/>
        </w:rPr>
        <w:t xml:space="preserve">2.5. kitos praktikos atlikimo sąlygos ir tvarka - </w:t>
      </w:r>
      <w:r w:rsidR="00BF27A7">
        <w:rPr>
          <w:rFonts w:ascii="Times New Roman" w:hAnsi="Times New Roman"/>
          <w:lang w:val="lt-LT"/>
        </w:rPr>
        <w:t>1</w:t>
      </w:r>
      <w:r w:rsidR="00BF27A7">
        <w:rPr>
          <w:lang w:val="lt-LT"/>
        </w:rPr>
        <w:t>44</w:t>
      </w:r>
      <w:r w:rsidRPr="00305480">
        <w:rPr>
          <w:lang w:val="lt-LT"/>
        </w:rPr>
        <w:t xml:space="preserve"> val. skirtos praktikos atlikimui įmonėje, </w:t>
      </w:r>
      <w:r w:rsidR="00BF27A7">
        <w:rPr>
          <w:lang w:val="lt-LT"/>
        </w:rPr>
        <w:t>116</w:t>
      </w:r>
      <w:r w:rsidRPr="00305480">
        <w:rPr>
          <w:lang w:val="lt-LT"/>
        </w:rPr>
        <w:t xml:space="preserve"> val. – savarankiškam </w:t>
      </w:r>
      <w:r>
        <w:rPr>
          <w:lang w:val="lt-LT"/>
        </w:rPr>
        <w:t>darbui</w:t>
      </w:r>
      <w:r>
        <w:rPr>
          <w:rFonts w:ascii="Times New Roman" w:hAnsi="Times New Roman"/>
          <w:lang w:val="lt-LT"/>
        </w:rPr>
        <w:t>.</w:t>
      </w:r>
    </w:p>
    <w:p w14:paraId="0C40A9CD" w14:textId="77777777" w:rsidR="002419B6" w:rsidRPr="00632F9D" w:rsidRDefault="002419B6">
      <w:pPr>
        <w:pStyle w:val="CentrBold"/>
        <w:jc w:val="both"/>
        <w:rPr>
          <w:rFonts w:ascii="Times New Roman" w:hAnsi="Times New Roman"/>
          <w:lang w:val="lt-LT"/>
        </w:rPr>
      </w:pPr>
    </w:p>
    <w:p w14:paraId="27BEC57C" w14:textId="77777777" w:rsidR="004B7C02" w:rsidRPr="00632F9D" w:rsidRDefault="004B7C02">
      <w:pPr>
        <w:pStyle w:val="CentrBold"/>
        <w:rPr>
          <w:rFonts w:ascii="Times New Roman" w:hAnsi="Times New Roman"/>
          <w:lang w:val="lt-LT"/>
        </w:rPr>
      </w:pPr>
    </w:p>
    <w:p w14:paraId="5CAAFFBC"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14:paraId="2721B966" w14:textId="77777777" w:rsidR="002419B6" w:rsidRPr="00632F9D" w:rsidRDefault="002419B6">
      <w:pPr>
        <w:pStyle w:val="BodyText1"/>
        <w:ind w:firstLine="0"/>
        <w:rPr>
          <w:rFonts w:ascii="Times New Roman" w:hAnsi="Times New Roman"/>
          <w:lang w:val="lt-LT"/>
        </w:rPr>
      </w:pPr>
    </w:p>
    <w:p w14:paraId="53D23952"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14:paraId="42EDF2A1" w14:textId="77777777"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14:paraId="3D81DD49"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14:paraId="3A130858" w14:textId="77777777"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14:paraId="0733F51C" w14:textId="77777777"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 xml:space="preserve">3.4. šios sutarties nustatytomis sąlygomis, kai tai neprieštarauja priimančios organizacijos steigimo dokumentams ir veiklos tikslams, </w:t>
      </w:r>
      <w:r w:rsidR="00C071D8">
        <w:rPr>
          <w:rFonts w:ascii="Times New Roman" w:hAnsi="Times New Roman"/>
          <w:lang w:val="lt-LT"/>
        </w:rPr>
        <w:t xml:space="preserve">skirti ___________ lėšų priimančiai organizacijai praktikos organizavimui, </w:t>
      </w:r>
      <w:r w:rsidR="006C0D02" w:rsidRPr="00632F9D">
        <w:rPr>
          <w:rFonts w:ascii="Times New Roman" w:hAnsi="Times New Roman"/>
          <w:lang w:val="lt-LT"/>
        </w:rPr>
        <w:t>jeigu Kolegija ir priimanti organizacija nesutaria kitaip.</w:t>
      </w:r>
    </w:p>
    <w:p w14:paraId="6F4EDE2E" w14:textId="77777777" w:rsidR="00C071D8"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w:t>
      </w:r>
      <w:r w:rsidR="00C071D8">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14:paraId="3FAE6E97" w14:textId="77777777" w:rsidR="002419B6" w:rsidRPr="00632F9D" w:rsidRDefault="00C071D8" w:rsidP="003C7CCB">
      <w:pPr>
        <w:tabs>
          <w:tab w:val="left" w:pos="4111"/>
          <w:tab w:val="right" w:leader="underscore" w:pos="10206"/>
        </w:tabs>
        <w:ind w:firstLine="720"/>
        <w:jc w:val="both"/>
        <w:rPr>
          <w:rFonts w:ascii="Times New Roman" w:hAnsi="Times New Roman"/>
          <w:lang w:val="lt-LT"/>
        </w:rPr>
      </w:pPr>
      <w:r>
        <w:rPr>
          <w:rFonts w:ascii="Times New Roman" w:hAnsi="Times New Roman"/>
          <w:lang w:val="lt-LT"/>
        </w:rPr>
        <w:t xml:space="preserve">3.6. </w:t>
      </w:r>
      <w:r w:rsidR="002419B6" w:rsidRPr="00632F9D">
        <w:rPr>
          <w:rFonts w:ascii="Times New Roman" w:hAnsi="Times New Roman"/>
          <w:lang w:val="lt-LT"/>
        </w:rPr>
        <w:t xml:space="preserve">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002419B6" w:rsidRPr="00632F9D">
        <w:rPr>
          <w:rFonts w:ascii="Times New Roman" w:hAnsi="Times New Roman"/>
          <w:lang w:val="lt-LT"/>
        </w:rPr>
        <w:t xml:space="preserve"> .</w:t>
      </w:r>
    </w:p>
    <w:p w14:paraId="21D575A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14:paraId="150EE5CE" w14:textId="77777777" w:rsidR="00537A5B" w:rsidRPr="005C5278" w:rsidRDefault="00537A5B" w:rsidP="003C7CCB">
      <w:pPr>
        <w:tabs>
          <w:tab w:val="left" w:pos="4111"/>
          <w:tab w:val="right" w:pos="10065"/>
          <w:tab w:val="right" w:leader="underscore" w:pos="10206"/>
        </w:tabs>
        <w:ind w:firstLine="709"/>
        <w:jc w:val="both"/>
        <w:rPr>
          <w:lang w:val="lt-LT"/>
        </w:rPr>
      </w:pPr>
      <w:r w:rsidRPr="00BE48D7">
        <w:rPr>
          <w:rFonts w:ascii="Times New Roman" w:hAnsi="Times New Roman"/>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14:paraId="7792BF6A" w14:textId="77777777"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14:paraId="53C62C75" w14:textId="77777777"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14:paraId="74A47485"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r w:rsidR="004154F2">
        <w:rPr>
          <w:rFonts w:ascii="Times New Roman" w:hAnsi="Times New Roman"/>
          <w:lang w:val="lt-LT"/>
        </w:rPr>
        <w:t xml:space="preserve"> ir užpildo Kolegijos pateiktą klausimyną, skirtą įvertinti studentų praktikų rezultatyvumą ir jų pasiruošimą darbo rinkai</w:t>
      </w:r>
      <w:r w:rsidRPr="00632F9D">
        <w:rPr>
          <w:rFonts w:ascii="Times New Roman" w:hAnsi="Times New Roman"/>
          <w:lang w:val="lt-LT"/>
        </w:rPr>
        <w:t>;</w:t>
      </w:r>
    </w:p>
    <w:p w14:paraId="6417015C"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14:paraId="619C07C1"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14:paraId="39E24F1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3A00958C"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14:paraId="4375E92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1D7F9B4D" w14:textId="77777777" w:rsidR="004154F2"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xml:space="preserve">. </w:t>
      </w:r>
      <w:r w:rsidR="004154F2">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437589AD" w14:textId="77777777" w:rsidR="002419B6" w:rsidRPr="00632F9D" w:rsidRDefault="004154F2">
      <w:pPr>
        <w:pStyle w:val="BodyText1"/>
        <w:ind w:firstLine="720"/>
        <w:rPr>
          <w:rFonts w:ascii="Times New Roman" w:hAnsi="Times New Roman"/>
          <w:lang w:val="lt-LT"/>
        </w:rPr>
      </w:pPr>
      <w:r>
        <w:rPr>
          <w:rFonts w:ascii="Times New Roman" w:hAnsi="Times New Roman"/>
          <w:lang w:val="lt-LT"/>
        </w:rPr>
        <w:t xml:space="preserve">4.9. </w:t>
      </w:r>
      <w:r w:rsidR="002419B6" w:rsidRPr="00632F9D">
        <w:rPr>
          <w:rFonts w:ascii="Times New Roman" w:hAnsi="Times New Roman"/>
          <w:lang w:val="lt-LT"/>
        </w:rPr>
        <w:t>papildomi priimančios organizacijos įsipareigojimai – ________________________________.</w:t>
      </w:r>
    </w:p>
    <w:p w14:paraId="0F2F8E3D" w14:textId="77777777"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14:paraId="2E706C37"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14:paraId="29F43A58"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14:paraId="196F1CE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14:paraId="56B5C3EE"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14:paraId="162A69C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14:paraId="742831A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14:paraId="4506EA3B"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14:paraId="3554A36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14:paraId="0B0CF186"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6.8. papildomi studento įsipareigojimai – </w:t>
      </w:r>
      <w:r w:rsidR="005B2CC0">
        <w:rPr>
          <w:rFonts w:ascii="Times New Roman" w:hAnsi="Times New Roman"/>
          <w:lang w:val="lt-LT"/>
        </w:rPr>
        <w:t xml:space="preserve"> nėra</w:t>
      </w:r>
      <w:r w:rsidRPr="00632F9D">
        <w:rPr>
          <w:rFonts w:ascii="Times New Roman" w:hAnsi="Times New Roman"/>
          <w:lang w:val="lt-LT"/>
        </w:rPr>
        <w:t xml:space="preserve"> .</w:t>
      </w:r>
    </w:p>
    <w:p w14:paraId="0A9A4C05" w14:textId="77777777" w:rsidR="002419B6" w:rsidRPr="00632F9D" w:rsidRDefault="002419B6" w:rsidP="00632F9D">
      <w:pPr>
        <w:pStyle w:val="CentrBold"/>
        <w:jc w:val="left"/>
        <w:rPr>
          <w:rFonts w:ascii="Times New Roman" w:hAnsi="Times New Roman"/>
          <w:lang w:val="lt-LT"/>
        </w:rPr>
      </w:pPr>
    </w:p>
    <w:p w14:paraId="5C6300FB"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14:paraId="5D297A9E" w14:textId="77777777" w:rsidR="002419B6" w:rsidRPr="00632F9D" w:rsidRDefault="002419B6">
      <w:pPr>
        <w:pStyle w:val="MAZAS"/>
        <w:rPr>
          <w:rFonts w:ascii="Times New Roman" w:hAnsi="Times New Roman"/>
          <w:color w:val="auto"/>
          <w:sz w:val="20"/>
          <w:szCs w:val="20"/>
          <w:lang w:val="lt-LT"/>
        </w:rPr>
      </w:pPr>
    </w:p>
    <w:p w14:paraId="1B51ECA5"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14:paraId="30F04956"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14:paraId="0D3A487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14:paraId="0FFA4650"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14:paraId="0F681912"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14:paraId="27968F3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B66F25">
        <w:rPr>
          <w:rFonts w:ascii="Times New Roman" w:hAnsi="Times New Roman"/>
          <w:lang w:val="lt-LT"/>
        </w:rPr>
        <w:t xml:space="preserve">5 </w:t>
      </w:r>
      <w:r w:rsidR="003C7CCB">
        <w:rPr>
          <w:rFonts w:ascii="Times New Roman" w:hAnsi="Times New Roman"/>
          <w:lang w:val="lt-LT"/>
        </w:rPr>
        <w:t>dien</w:t>
      </w:r>
      <w:r w:rsidR="00B66F25">
        <w:rPr>
          <w:rFonts w:ascii="Times New Roman" w:hAnsi="Times New Roman"/>
          <w:lang w:val="lt-LT"/>
        </w:rPr>
        <w:t>as</w:t>
      </w:r>
      <w:r w:rsidRPr="00632F9D">
        <w:rPr>
          <w:rFonts w:ascii="Times New Roman" w:hAnsi="Times New Roman"/>
          <w:lang w:val="lt-LT"/>
        </w:rPr>
        <w:t xml:space="preserve">. </w:t>
      </w:r>
    </w:p>
    <w:p w14:paraId="56023735" w14:textId="77777777" w:rsidR="00296121" w:rsidRDefault="002419B6">
      <w:pPr>
        <w:pStyle w:val="BodyText1"/>
        <w:ind w:firstLine="720"/>
        <w:rPr>
          <w:rFonts w:ascii="Times New Roman" w:hAnsi="Times New Roman"/>
          <w:lang w:val="lt-LT"/>
        </w:rPr>
      </w:pPr>
      <w:r w:rsidRPr="00632F9D">
        <w:rPr>
          <w:rFonts w:ascii="Times New Roman" w:hAnsi="Times New Roman"/>
          <w:lang w:val="lt-LT"/>
        </w:rPr>
        <w:t xml:space="preserve">10. </w:t>
      </w:r>
      <w:r w:rsidR="00296121">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14:paraId="2E0CC57F" w14:textId="77777777" w:rsidR="002419B6" w:rsidRPr="00632F9D" w:rsidRDefault="00296121" w:rsidP="00296121">
      <w:pPr>
        <w:pStyle w:val="BodyText1"/>
        <w:ind w:firstLine="720"/>
        <w:rPr>
          <w:rFonts w:ascii="Times New Roman" w:hAnsi="Times New Roman"/>
          <w:lang w:val="lt-LT"/>
        </w:rPr>
      </w:pPr>
      <w:r>
        <w:rPr>
          <w:rFonts w:ascii="Times New Roman" w:hAnsi="Times New Roman"/>
          <w:lang w:val="lt-LT"/>
        </w:rPr>
        <w:t xml:space="preserve">11. </w:t>
      </w:r>
      <w:r w:rsidR="002419B6" w:rsidRPr="00632F9D">
        <w:rPr>
          <w:rFonts w:ascii="Times New Roman" w:hAnsi="Times New Roman"/>
          <w:lang w:val="lt-LT"/>
        </w:rPr>
        <w:t>Visi ginčai sprendžiami</w:t>
      </w:r>
      <w:r w:rsidR="00213D38" w:rsidRPr="00632F9D">
        <w:rPr>
          <w:rFonts w:ascii="Times New Roman" w:hAnsi="Times New Roman"/>
          <w:lang w:val="lt-LT"/>
        </w:rPr>
        <w:t xml:space="preserve"> šalių susitarimu, o nesusitarus – </w:t>
      </w:r>
      <w:r w:rsidR="002419B6" w:rsidRPr="00632F9D">
        <w:rPr>
          <w:rFonts w:ascii="Times New Roman" w:hAnsi="Times New Roman"/>
          <w:lang w:val="lt-LT"/>
        </w:rPr>
        <w:t xml:space="preserve"> </w:t>
      </w:r>
      <w:r w:rsidR="00213D38" w:rsidRPr="00632F9D">
        <w:rPr>
          <w:rFonts w:ascii="Times New Roman" w:hAnsi="Times New Roman"/>
          <w:lang w:val="lt-LT"/>
        </w:rPr>
        <w:t>teisme.</w:t>
      </w:r>
    </w:p>
    <w:p w14:paraId="3B01596D" w14:textId="77777777" w:rsidR="002419B6" w:rsidRPr="00632F9D" w:rsidRDefault="00296121">
      <w:pPr>
        <w:pStyle w:val="BodyText1"/>
        <w:ind w:firstLine="720"/>
        <w:rPr>
          <w:rFonts w:ascii="Times New Roman" w:hAnsi="Times New Roman"/>
          <w:lang w:val="lt-LT"/>
        </w:rPr>
      </w:pPr>
      <w:r>
        <w:rPr>
          <w:rFonts w:ascii="Times New Roman" w:hAnsi="Times New Roman"/>
          <w:lang w:val="lt-LT"/>
        </w:rPr>
        <w:t>12</w:t>
      </w:r>
      <w:r w:rsidR="002419B6" w:rsidRPr="00632F9D">
        <w:rPr>
          <w:rFonts w:ascii="Times New Roman" w:hAnsi="Times New Roman"/>
          <w:lang w:val="lt-LT"/>
        </w:rPr>
        <w:t>. Ši sutartis įsigalioja nuo tos dienos, kai paskutinioji iš šalių ją pasirašo, ir galioja iki praktikos atlikimo ir visų kitų įsipareigojimų pagal šią sutartį įvykdymo.</w:t>
      </w:r>
    </w:p>
    <w:p w14:paraId="3DD07E98"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w:t>
      </w:r>
      <w:r w:rsidR="00BF27A7">
        <w:rPr>
          <w:rFonts w:ascii="Times New Roman" w:hAnsi="Times New Roman"/>
          <w:lang w:val="lt-LT"/>
        </w:rPr>
        <w:t>3</w:t>
      </w:r>
      <w:r w:rsidRPr="00632F9D">
        <w:rPr>
          <w:rFonts w:ascii="Times New Roman" w:hAnsi="Times New Roman"/>
          <w:lang w:val="lt-LT"/>
        </w:rPr>
        <w:t>.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14:paraId="02955873" w14:textId="77777777" w:rsidR="002419B6" w:rsidRPr="00632F9D" w:rsidRDefault="002419B6">
      <w:pPr>
        <w:pStyle w:val="CentrBold"/>
        <w:jc w:val="left"/>
        <w:rPr>
          <w:rFonts w:ascii="Times New Roman" w:hAnsi="Times New Roman"/>
          <w:lang w:val="lt-LT"/>
        </w:rPr>
      </w:pPr>
    </w:p>
    <w:p w14:paraId="366EF557"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14:paraId="59C6E1F9" w14:textId="77777777" w:rsidR="002419B6" w:rsidRPr="00632F9D" w:rsidRDefault="002419B6">
      <w:pPr>
        <w:pStyle w:val="MAZAS"/>
        <w:ind w:firstLine="0"/>
        <w:rPr>
          <w:rFonts w:ascii="Times New Roman" w:hAnsi="Times New Roman"/>
          <w:color w:val="auto"/>
          <w:sz w:val="20"/>
          <w:szCs w:val="20"/>
          <w:lang w:val="lt-LT"/>
        </w:rPr>
      </w:pPr>
    </w:p>
    <w:p w14:paraId="3DD7F65B" w14:textId="77777777" w:rsidR="00F73B0D" w:rsidRDefault="002419B6" w:rsidP="00BF27A7">
      <w:pPr>
        <w:jc w:val="both"/>
        <w:rPr>
          <w:rFonts w:ascii="Times New Roman" w:hAnsi="Times New Roman"/>
          <w:u w:val="single"/>
          <w:lang w:val="lt-LT"/>
        </w:rPr>
      </w:pPr>
      <w:r w:rsidRPr="00296121">
        <w:rPr>
          <w:rFonts w:ascii="Times New Roman" w:hAnsi="Times New Roman"/>
          <w:b/>
          <w:u w:val="single"/>
          <w:lang w:val="lt-LT"/>
        </w:rPr>
        <w:t>Kolegija:</w:t>
      </w:r>
      <w:r w:rsidR="00BF27A7">
        <w:rPr>
          <w:rFonts w:ascii="Times New Roman" w:hAnsi="Times New Roman"/>
          <w:b/>
          <w:u w:val="single"/>
          <w:lang w:val="lt-LT"/>
        </w:rPr>
        <w:t xml:space="preserve"> </w:t>
      </w:r>
      <w:r w:rsidRPr="00296121">
        <w:rPr>
          <w:rFonts w:ascii="Times New Roman" w:hAnsi="Times New Roman"/>
          <w:u w:val="single"/>
          <w:lang w:val="lt-LT"/>
        </w:rPr>
        <w:t xml:space="preserve"> </w:t>
      </w:r>
      <w:proofErr w:type="spellStart"/>
      <w:r w:rsidR="00BF27A7" w:rsidRPr="00BF27A7">
        <w:rPr>
          <w:rFonts w:ascii="Times New Roman" w:hAnsi="Times New Roman"/>
          <w:u w:val="single"/>
          <w:lang w:val="lt-LT"/>
        </w:rPr>
        <w:t>Agrotechnologij</w:t>
      </w:r>
      <w:r w:rsidR="00BF27A7" w:rsidRPr="00BF27A7">
        <w:rPr>
          <w:rFonts w:ascii="Times New Roman" w:hAnsi="Times New Roman" w:hint="eastAsia"/>
          <w:u w:val="single"/>
          <w:lang w:val="lt-LT"/>
        </w:rPr>
        <w:t>ų</w:t>
      </w:r>
      <w:proofErr w:type="spellEnd"/>
      <w:r w:rsidR="00BF27A7" w:rsidRPr="00BF27A7">
        <w:rPr>
          <w:rFonts w:ascii="Times New Roman" w:hAnsi="Times New Roman"/>
          <w:u w:val="single"/>
          <w:lang w:val="lt-LT"/>
        </w:rPr>
        <w:t xml:space="preserve"> fakultetas, kodas 111965131, Student</w:t>
      </w:r>
      <w:r w:rsidR="00BF27A7" w:rsidRPr="00BF27A7">
        <w:rPr>
          <w:rFonts w:ascii="Times New Roman" w:hAnsi="Times New Roman" w:hint="eastAsia"/>
          <w:u w:val="single"/>
          <w:lang w:val="lt-LT"/>
        </w:rPr>
        <w:t>ų</w:t>
      </w:r>
      <w:r w:rsidR="00BF27A7" w:rsidRPr="00BF27A7">
        <w:rPr>
          <w:rFonts w:ascii="Times New Roman" w:hAnsi="Times New Roman"/>
          <w:u w:val="single"/>
          <w:lang w:val="lt-LT"/>
        </w:rPr>
        <w:t xml:space="preserve"> g. 39A, Vilnius LT-08106, tel.: +370 640 41 782,  el. paštas: </w:t>
      </w:r>
      <w:hyperlink r:id="rId8" w:history="1">
        <w:r w:rsidR="00BF27A7" w:rsidRPr="00BC669F">
          <w:rPr>
            <w:rStyle w:val="Hyperlink"/>
            <w:rFonts w:ascii="Times New Roman" w:hAnsi="Times New Roman"/>
            <w:lang w:val="lt-LT"/>
          </w:rPr>
          <w:t>administracija@atf.viko.lt</w:t>
        </w:r>
      </w:hyperlink>
      <w:r w:rsidR="00BF27A7" w:rsidRPr="00BF27A7">
        <w:rPr>
          <w:rFonts w:ascii="Times New Roman" w:hAnsi="Times New Roman"/>
          <w:u w:val="single"/>
          <w:lang w:val="lt-LT"/>
        </w:rPr>
        <w:t xml:space="preserve">, Tomas Karalis, tel.: +370 640 47661, el. paštas: </w:t>
      </w:r>
      <w:hyperlink r:id="rId9" w:history="1">
        <w:r w:rsidR="00BF27A7" w:rsidRPr="00BC669F">
          <w:rPr>
            <w:rStyle w:val="Hyperlink"/>
            <w:rFonts w:ascii="Times New Roman" w:hAnsi="Times New Roman"/>
            <w:lang w:val="lt-LT"/>
          </w:rPr>
          <w:t>t.karalis@viko.lt</w:t>
        </w:r>
      </w:hyperlink>
    </w:p>
    <w:p w14:paraId="2112E64A" w14:textId="77777777" w:rsidR="00BF27A7" w:rsidRDefault="00BF27A7" w:rsidP="00BF27A7">
      <w:pPr>
        <w:jc w:val="both"/>
        <w:rPr>
          <w:rFonts w:ascii="Times New Roman" w:hAnsi="Times New Roman"/>
          <w:b/>
          <w:lang w:val="lt-LT"/>
        </w:rPr>
      </w:pPr>
    </w:p>
    <w:p w14:paraId="6D196791" w14:textId="77777777"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14:paraId="02A718D8" w14:textId="77777777"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14:paraId="5F70D0FC" w14:textId="77777777" w:rsidR="002419B6"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r w:rsidR="00903B65">
        <w:rPr>
          <w:rFonts w:ascii="Times New Roman" w:hAnsi="Times New Roman"/>
          <w:spacing w:val="-4"/>
          <w:sz w:val="16"/>
          <w:szCs w:val="16"/>
          <w:lang w:val="lt-LT"/>
        </w:rPr>
        <w:t>, el. paštas</w:t>
      </w:r>
    </w:p>
    <w:p w14:paraId="060E4E6F" w14:textId="77777777" w:rsidR="00903B65" w:rsidRPr="00812554" w:rsidRDefault="00903B65">
      <w:pPr>
        <w:pStyle w:val="BodyText1"/>
        <w:ind w:firstLine="0"/>
        <w:rPr>
          <w:rFonts w:ascii="Times New Roman" w:hAnsi="Times New Roman"/>
          <w:spacing w:val="-4"/>
          <w:sz w:val="16"/>
          <w:szCs w:val="16"/>
          <w:lang w:val="lt-LT"/>
        </w:rPr>
      </w:pPr>
      <w:r>
        <w:rPr>
          <w:rFonts w:ascii="Times New Roman" w:hAnsi="Times New Roman"/>
          <w:spacing w:val="-4"/>
          <w:sz w:val="16"/>
          <w:szCs w:val="16"/>
          <w:lang w:val="lt-LT"/>
        </w:rPr>
        <w:t>____________________________________________________________________________________________________________________________________</w:t>
      </w:r>
    </w:p>
    <w:p w14:paraId="6DE3BE9B" w14:textId="77777777" w:rsidR="00F73B0D" w:rsidRDefault="00F73B0D">
      <w:pPr>
        <w:pStyle w:val="BodyText1"/>
        <w:ind w:firstLine="0"/>
        <w:rPr>
          <w:rFonts w:ascii="Times New Roman" w:hAnsi="Times New Roman"/>
          <w:b/>
          <w:lang w:val="lt-LT"/>
        </w:rPr>
      </w:pPr>
    </w:p>
    <w:p w14:paraId="551428AF" w14:textId="77777777"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14:paraId="01699C77" w14:textId="77777777"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14:paraId="4BA4415E" w14:textId="77777777"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w:t>
      </w:r>
      <w:r w:rsidR="007E6A79">
        <w:rPr>
          <w:rFonts w:ascii="Times New Roman" w:hAnsi="Times New Roman"/>
          <w:sz w:val="16"/>
          <w:szCs w:val="16"/>
          <w:lang w:val="lt-LT"/>
        </w:rPr>
        <w:t>o numeris</w:t>
      </w:r>
      <w:r w:rsidRPr="003C7CCB">
        <w:rPr>
          <w:rFonts w:ascii="Times New Roman" w:hAnsi="Times New Roman"/>
          <w:sz w:val="16"/>
          <w:szCs w:val="16"/>
          <w:lang w:val="lt-LT"/>
        </w:rPr>
        <w:t>, el. paštas</w:t>
      </w:r>
    </w:p>
    <w:p w14:paraId="776C9F91" w14:textId="77777777" w:rsidR="002419B6" w:rsidRPr="00632F9D" w:rsidRDefault="002419B6" w:rsidP="00363776">
      <w:pPr>
        <w:pStyle w:val="CentrBold"/>
        <w:jc w:val="left"/>
        <w:rPr>
          <w:rFonts w:ascii="Times New Roman" w:hAnsi="Times New Roman"/>
          <w:lang w:val="lt-LT"/>
        </w:rPr>
      </w:pPr>
    </w:p>
    <w:p w14:paraId="1D3282FA"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14:paraId="35D769B1" w14:textId="77777777" w:rsidR="002419B6" w:rsidRPr="00632F9D"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14:paraId="2AFD3DD9" w14:textId="77777777">
        <w:tc>
          <w:tcPr>
            <w:tcW w:w="3284" w:type="dxa"/>
          </w:tcPr>
          <w:p w14:paraId="23FE7FF9"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758030AC" w14:textId="77777777"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14:paraId="51D81FAF"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6B44574F" w14:textId="77777777"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14:paraId="37D670A1"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38AB9EF0" w14:textId="77777777"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14:paraId="503A6D72" w14:textId="77777777" w:rsidR="002419B6" w:rsidRPr="00632F9D" w:rsidRDefault="002419B6">
      <w:pPr>
        <w:pStyle w:val="BodyText1"/>
        <w:ind w:firstLine="0"/>
        <w:rPr>
          <w:rFonts w:ascii="Times New Roman" w:hAnsi="Times New Roman"/>
          <w:lang w:val="lt-LT"/>
        </w:rPr>
      </w:pPr>
    </w:p>
    <w:sectPr w:rsidR="002419B6" w:rsidRPr="00632F9D"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D3F9A" w14:textId="77777777" w:rsidR="00662307" w:rsidRDefault="00662307">
      <w:r>
        <w:separator/>
      </w:r>
    </w:p>
  </w:endnote>
  <w:endnote w:type="continuationSeparator" w:id="0">
    <w:p w14:paraId="6817AE53" w14:textId="77777777" w:rsidR="00662307" w:rsidRDefault="0066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E403"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AFF36"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FAF2"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623D" w14:textId="77777777" w:rsidR="00662307" w:rsidRDefault="00662307">
      <w:r>
        <w:separator/>
      </w:r>
    </w:p>
  </w:footnote>
  <w:footnote w:type="continuationSeparator" w:id="0">
    <w:p w14:paraId="12231017" w14:textId="77777777" w:rsidR="00662307" w:rsidRDefault="00662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74A3"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47BD7"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9860"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C33">
      <w:rPr>
        <w:rStyle w:val="PageNumber"/>
        <w:noProof/>
      </w:rPr>
      <w:t>2</w:t>
    </w:r>
    <w:r>
      <w:rPr>
        <w:rStyle w:val="PageNumber"/>
      </w:rPr>
      <w:fldChar w:fldCharType="end"/>
    </w:r>
  </w:p>
  <w:p w14:paraId="6086704B"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3503D"/>
    <w:rsid w:val="000421CC"/>
    <w:rsid w:val="000531CB"/>
    <w:rsid w:val="00071F58"/>
    <w:rsid w:val="000840B1"/>
    <w:rsid w:val="000C4792"/>
    <w:rsid w:val="000D68E7"/>
    <w:rsid w:val="000E11CC"/>
    <w:rsid w:val="000E6C71"/>
    <w:rsid w:val="000F12C8"/>
    <w:rsid w:val="00110021"/>
    <w:rsid w:val="001878FC"/>
    <w:rsid w:val="00191D71"/>
    <w:rsid w:val="001A6C65"/>
    <w:rsid w:val="001E739A"/>
    <w:rsid w:val="002032C8"/>
    <w:rsid w:val="0020514D"/>
    <w:rsid w:val="00213D38"/>
    <w:rsid w:val="00216830"/>
    <w:rsid w:val="0022212E"/>
    <w:rsid w:val="002419B6"/>
    <w:rsid w:val="00241DC4"/>
    <w:rsid w:val="00254C60"/>
    <w:rsid w:val="002575BB"/>
    <w:rsid w:val="002748DE"/>
    <w:rsid w:val="0028013D"/>
    <w:rsid w:val="0028486C"/>
    <w:rsid w:val="002878E5"/>
    <w:rsid w:val="00296121"/>
    <w:rsid w:val="002D3DF4"/>
    <w:rsid w:val="002D4D4E"/>
    <w:rsid w:val="002D69BF"/>
    <w:rsid w:val="002E1362"/>
    <w:rsid w:val="002F0B07"/>
    <w:rsid w:val="00303351"/>
    <w:rsid w:val="00305480"/>
    <w:rsid w:val="00315FD2"/>
    <w:rsid w:val="00325944"/>
    <w:rsid w:val="00360F06"/>
    <w:rsid w:val="00363776"/>
    <w:rsid w:val="003B58D2"/>
    <w:rsid w:val="003C7CCB"/>
    <w:rsid w:val="003D7A43"/>
    <w:rsid w:val="003E4D17"/>
    <w:rsid w:val="0040168F"/>
    <w:rsid w:val="00405AC0"/>
    <w:rsid w:val="00412D2C"/>
    <w:rsid w:val="0041428F"/>
    <w:rsid w:val="004154F2"/>
    <w:rsid w:val="00440FBF"/>
    <w:rsid w:val="004434F9"/>
    <w:rsid w:val="00473C72"/>
    <w:rsid w:val="004A548E"/>
    <w:rsid w:val="004B7C02"/>
    <w:rsid w:val="004B7E21"/>
    <w:rsid w:val="004D5C41"/>
    <w:rsid w:val="004F017C"/>
    <w:rsid w:val="004F46DE"/>
    <w:rsid w:val="005049F9"/>
    <w:rsid w:val="00512517"/>
    <w:rsid w:val="0051512A"/>
    <w:rsid w:val="00520EA5"/>
    <w:rsid w:val="00522876"/>
    <w:rsid w:val="00537A5B"/>
    <w:rsid w:val="005503B6"/>
    <w:rsid w:val="00595F94"/>
    <w:rsid w:val="005B2CC0"/>
    <w:rsid w:val="005B57D1"/>
    <w:rsid w:val="005D320E"/>
    <w:rsid w:val="005D4235"/>
    <w:rsid w:val="005E0E53"/>
    <w:rsid w:val="0061518C"/>
    <w:rsid w:val="00632F9D"/>
    <w:rsid w:val="00662307"/>
    <w:rsid w:val="00686618"/>
    <w:rsid w:val="006A7EF9"/>
    <w:rsid w:val="006B13E7"/>
    <w:rsid w:val="006C0D02"/>
    <w:rsid w:val="006C6834"/>
    <w:rsid w:val="006E0F5F"/>
    <w:rsid w:val="006E75E1"/>
    <w:rsid w:val="006F0354"/>
    <w:rsid w:val="0071678F"/>
    <w:rsid w:val="0073695B"/>
    <w:rsid w:val="0076245D"/>
    <w:rsid w:val="00770CB9"/>
    <w:rsid w:val="00785C20"/>
    <w:rsid w:val="007E6A79"/>
    <w:rsid w:val="00811AC6"/>
    <w:rsid w:val="00812554"/>
    <w:rsid w:val="00842DDC"/>
    <w:rsid w:val="00863C32"/>
    <w:rsid w:val="00874D27"/>
    <w:rsid w:val="008A32E4"/>
    <w:rsid w:val="008C2C64"/>
    <w:rsid w:val="00901CB9"/>
    <w:rsid w:val="00903B65"/>
    <w:rsid w:val="009365CD"/>
    <w:rsid w:val="009473ED"/>
    <w:rsid w:val="0095044F"/>
    <w:rsid w:val="009657D9"/>
    <w:rsid w:val="009A16F9"/>
    <w:rsid w:val="009A6A03"/>
    <w:rsid w:val="009B7A83"/>
    <w:rsid w:val="00A27E2B"/>
    <w:rsid w:val="00A31E11"/>
    <w:rsid w:val="00A621BE"/>
    <w:rsid w:val="00A948B7"/>
    <w:rsid w:val="00AB0CD1"/>
    <w:rsid w:val="00AE4951"/>
    <w:rsid w:val="00AE6E2D"/>
    <w:rsid w:val="00B23C33"/>
    <w:rsid w:val="00B65D25"/>
    <w:rsid w:val="00B66F25"/>
    <w:rsid w:val="00B90225"/>
    <w:rsid w:val="00BA290F"/>
    <w:rsid w:val="00BB4D8B"/>
    <w:rsid w:val="00BD393C"/>
    <w:rsid w:val="00BD455F"/>
    <w:rsid w:val="00BE48D7"/>
    <w:rsid w:val="00BF27A7"/>
    <w:rsid w:val="00C071D8"/>
    <w:rsid w:val="00C17809"/>
    <w:rsid w:val="00C5455B"/>
    <w:rsid w:val="00C61D1D"/>
    <w:rsid w:val="00C76D5B"/>
    <w:rsid w:val="00CD6E5F"/>
    <w:rsid w:val="00D47BAF"/>
    <w:rsid w:val="00D51C6A"/>
    <w:rsid w:val="00D56BBC"/>
    <w:rsid w:val="00D8200F"/>
    <w:rsid w:val="00DA7292"/>
    <w:rsid w:val="00DB4E02"/>
    <w:rsid w:val="00DF69FE"/>
    <w:rsid w:val="00E302A6"/>
    <w:rsid w:val="00E3606C"/>
    <w:rsid w:val="00E60CCC"/>
    <w:rsid w:val="00E64A58"/>
    <w:rsid w:val="00E87B18"/>
    <w:rsid w:val="00EC5864"/>
    <w:rsid w:val="00EF19EA"/>
    <w:rsid w:val="00F064F8"/>
    <w:rsid w:val="00F21831"/>
    <w:rsid w:val="00F26728"/>
    <w:rsid w:val="00F3659A"/>
    <w:rsid w:val="00F5538E"/>
    <w:rsid w:val="00F73B0D"/>
    <w:rsid w:val="00F76D8A"/>
    <w:rsid w:val="00FB3CDF"/>
    <w:rsid w:val="00FB5086"/>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9B9DB"/>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character" w:styleId="UnresolvedMention">
    <w:name w:val="Unresolved Mention"/>
    <w:basedOn w:val="DefaultParagraphFont"/>
    <w:uiPriority w:val="99"/>
    <w:semiHidden/>
    <w:unhideWhenUsed/>
    <w:rsid w:val="00BF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aralis@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8149-E0D8-4E60-850C-B859D76F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2</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9878</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Ramunė Vanagaitė</cp:lastModifiedBy>
  <cp:revision>2</cp:revision>
  <cp:lastPrinted>2011-09-28T08:23:00Z</cp:lastPrinted>
  <dcterms:created xsi:type="dcterms:W3CDTF">2022-09-28T10:55:00Z</dcterms:created>
  <dcterms:modified xsi:type="dcterms:W3CDTF">2022-09-28T10:55:00Z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