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DE1" w:rsidRDefault="00287DE1">
      <w:bookmarkStart w:id="0" w:name="_GoBack"/>
      <w:bookmarkEnd w:id="0"/>
    </w:p>
    <w:p w:rsidR="000A0279" w:rsidRPr="00A400A5" w:rsidRDefault="00A400A5" w:rsidP="00A400A5">
      <w:pPr>
        <w:jc w:val="center"/>
        <w:rPr>
          <w:rFonts w:ascii="Times New Roman" w:hAnsi="Times New Roman" w:cs="Times New Roman"/>
          <w:color w:val="000000"/>
        </w:rPr>
      </w:pPr>
      <w:r w:rsidRPr="00A400A5">
        <w:rPr>
          <w:rFonts w:ascii="Times New Roman" w:hAnsi="Times New Roman" w:cs="Times New Roman"/>
          <w:b/>
          <w:bCs/>
          <w:color w:val="000000"/>
        </w:rPr>
        <w:t>MAISTO TECHNOLOGIJOS STUDIJŲ PROGRAMOS</w:t>
      </w:r>
      <w:r w:rsidR="00846EE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400A5">
        <w:rPr>
          <w:rFonts w:ascii="Times New Roman" w:hAnsi="Times New Roman" w:cs="Times New Roman"/>
          <w:b/>
          <w:bCs/>
          <w:color w:val="000000"/>
        </w:rPr>
        <w:t>STUDENTŲ</w:t>
      </w:r>
      <w:r w:rsidRPr="00A400A5">
        <w:rPr>
          <w:rFonts w:ascii="Times New Roman" w:hAnsi="Times New Roman" w:cs="Times New Roman"/>
          <w:color w:val="000000"/>
        </w:rPr>
        <w:br/>
      </w:r>
      <w:r w:rsidRPr="00A400A5">
        <w:rPr>
          <w:rFonts w:ascii="Times New Roman" w:hAnsi="Times New Roman" w:cs="Times New Roman"/>
          <w:b/>
          <w:bCs/>
          <w:color w:val="000000"/>
        </w:rPr>
        <w:t>BAIGIAMŲJŲ DARBŲ PROBLEMINIO TYRIMO LAUKO SRITYS</w:t>
      </w:r>
      <w:r w:rsidR="003C6682">
        <w:rPr>
          <w:rFonts w:ascii="Times New Roman" w:hAnsi="Times New Roman" w:cs="Times New Roman"/>
          <w:b/>
          <w:bCs/>
          <w:color w:val="000000"/>
        </w:rPr>
        <w:t xml:space="preserve"> 2022-2023</w:t>
      </w:r>
      <w:r>
        <w:rPr>
          <w:rFonts w:ascii="Times New Roman" w:hAnsi="Times New Roman" w:cs="Times New Roman"/>
          <w:b/>
          <w:bCs/>
          <w:color w:val="000000"/>
        </w:rPr>
        <w:t xml:space="preserve"> m.m.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A400A5" w:rsidTr="00A400A5">
        <w:tc>
          <w:tcPr>
            <w:tcW w:w="9351" w:type="dxa"/>
          </w:tcPr>
          <w:p w:rsidR="00A400A5" w:rsidRDefault="00A400A5" w:rsidP="00A400A5">
            <w:pPr>
              <w:jc w:val="both"/>
              <w:rPr>
                <w:rFonts w:ascii="TimesNewRomanPSMT" w:hAnsi="TimesNewRomanPSMT"/>
                <w:color w:val="000000"/>
              </w:rPr>
            </w:pPr>
            <w:r w:rsidRPr="00A400A5">
              <w:rPr>
                <w:rFonts w:ascii="TimesNewRomanPSMT" w:hAnsi="TimesNewRomanPSMT"/>
                <w:color w:val="000000"/>
              </w:rPr>
              <w:t>Lietuviškų uogų panaudojimas desertų gamyboje</w:t>
            </w:r>
          </w:p>
          <w:p w:rsidR="00A400A5" w:rsidRPr="00A400A5" w:rsidRDefault="00A400A5" w:rsidP="00A400A5">
            <w:pPr>
              <w:jc w:val="both"/>
              <w:rPr>
                <w:rFonts w:ascii="TimesNewRomanPSMT" w:hAnsi="TimesNewRomanPSMT"/>
                <w:color w:val="000000"/>
              </w:rPr>
            </w:pPr>
            <w:r w:rsidRPr="00A400A5">
              <w:rPr>
                <w:rFonts w:ascii="TimesNewRomanPSMT" w:hAnsi="TimesNewRomanPSMT"/>
                <w:color w:val="000000"/>
              </w:rPr>
              <w:t xml:space="preserve">Egzotinių vaisių panaudojimas ruošiant karštuosius paukštienos patiekalus </w:t>
            </w:r>
          </w:p>
          <w:p w:rsidR="00A400A5" w:rsidRPr="00A400A5" w:rsidRDefault="00A400A5" w:rsidP="00A400A5">
            <w:pPr>
              <w:jc w:val="both"/>
              <w:rPr>
                <w:rFonts w:ascii="TimesNewRomanPSMT" w:hAnsi="TimesNewRomanPSMT"/>
                <w:color w:val="000000"/>
              </w:rPr>
            </w:pPr>
            <w:r w:rsidRPr="00A400A5">
              <w:rPr>
                <w:rFonts w:ascii="TimesNewRomanPSMT" w:hAnsi="TimesNewRomanPSMT"/>
                <w:color w:val="000000"/>
              </w:rPr>
              <w:t>Daržovių panaudojimas netradicinių desertų gamyboje</w:t>
            </w:r>
          </w:p>
          <w:p w:rsidR="00A400A5" w:rsidRPr="00A400A5" w:rsidRDefault="00A400A5" w:rsidP="00A400A5">
            <w:pPr>
              <w:jc w:val="both"/>
              <w:rPr>
                <w:rFonts w:ascii="TimesNewRomanPSMT" w:hAnsi="TimesNewRomanPSMT"/>
                <w:color w:val="000000"/>
              </w:rPr>
            </w:pPr>
            <w:r w:rsidRPr="00A400A5">
              <w:rPr>
                <w:rFonts w:ascii="TimesNewRomanPSMT" w:hAnsi="TimesNewRomanPSMT"/>
                <w:color w:val="000000"/>
              </w:rPr>
              <w:t>Skaidulinių medžiagų panaudojimas miltinių patiekalų gamyboje</w:t>
            </w:r>
          </w:p>
          <w:p w:rsidR="00A400A5" w:rsidRDefault="00A400A5" w:rsidP="00A400A5">
            <w:pPr>
              <w:jc w:val="both"/>
              <w:rPr>
                <w:rFonts w:ascii="TimesNewRomanPSMT" w:hAnsi="TimesNewRomanPSMT"/>
                <w:color w:val="000000"/>
              </w:rPr>
            </w:pPr>
            <w:r w:rsidRPr="00A400A5">
              <w:rPr>
                <w:rFonts w:ascii="TimesNewRomanPSMT" w:hAnsi="TimesNewRomanPSMT"/>
                <w:color w:val="000000"/>
              </w:rPr>
              <w:t>Netradicinių žaliavų panaudojimas salotų gamyboje</w:t>
            </w:r>
          </w:p>
          <w:p w:rsidR="00A400A5" w:rsidRPr="00A400A5" w:rsidRDefault="00A400A5" w:rsidP="00A400A5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</w:tr>
      <w:tr w:rsidR="00A400A5" w:rsidTr="00A400A5">
        <w:tc>
          <w:tcPr>
            <w:tcW w:w="9351" w:type="dxa"/>
          </w:tcPr>
          <w:p w:rsidR="00A400A5" w:rsidRDefault="00A400A5" w:rsidP="000A0279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Desertinių patiekalų asortimento plėtra maitinimo įmonėje</w:t>
            </w:r>
          </w:p>
          <w:p w:rsidR="00A400A5" w:rsidRDefault="00A400A5" w:rsidP="000A0279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Brandintos jautienos patiekalų asortimento plėtra maitinimo įmonėje </w:t>
            </w:r>
          </w:p>
          <w:p w:rsidR="00A400A5" w:rsidRDefault="00A400A5" w:rsidP="000A0279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Karštųjų mėsos patiekalų asortimento plėtra maitinimo įmonėje </w:t>
            </w:r>
          </w:p>
          <w:p w:rsidR="00A400A5" w:rsidRDefault="00A400A5" w:rsidP="000A0279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Karštųjų užkandžių asortimento plėtra maitinimo įmonėje </w:t>
            </w:r>
          </w:p>
          <w:p w:rsidR="00A400A5" w:rsidRDefault="00A400A5" w:rsidP="000A0279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Žvėrienos patiekalų asortimento plėtra maitinimo įmonėje</w:t>
            </w:r>
          </w:p>
          <w:p w:rsidR="00A400A5" w:rsidRDefault="00A400A5" w:rsidP="000A0279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Kompleksinių pietų asortimento plėtra maitinimo įmonėje</w:t>
            </w:r>
          </w:p>
          <w:p w:rsidR="00A400A5" w:rsidRDefault="00A400A5" w:rsidP="000A0279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Karštųjų patiekalų asortimento atnaujinimas maitinimo įmonėje</w:t>
            </w:r>
          </w:p>
          <w:p w:rsidR="00A400A5" w:rsidRDefault="00A400A5" w:rsidP="00DF4FFC">
            <w:pPr>
              <w:rPr>
                <w:rFonts w:ascii="TimesNewRomanPSMT" w:hAnsi="TimesNewRomanPSMT"/>
                <w:color w:val="000000"/>
              </w:rPr>
            </w:pPr>
          </w:p>
        </w:tc>
      </w:tr>
      <w:tr w:rsidR="00A400A5" w:rsidTr="00A400A5">
        <w:tc>
          <w:tcPr>
            <w:tcW w:w="9351" w:type="dxa"/>
          </w:tcPr>
          <w:p w:rsidR="00A400A5" w:rsidRDefault="00A400A5" w:rsidP="000A0279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Garuose virtų patiekalų gamybos įdiegimas maitinimo įmonėje </w:t>
            </w:r>
          </w:p>
          <w:p w:rsidR="00A400A5" w:rsidRDefault="00A400A5" w:rsidP="000A0279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Žuvų patiekalų gamybos įdiegimas maitinimo įmonėje</w:t>
            </w:r>
          </w:p>
          <w:p w:rsidR="00A400A5" w:rsidRDefault="00A400A5" w:rsidP="000A0279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Vegetariškų patiekalų gamybos įdiegimas maitinimo įmonėje </w:t>
            </w:r>
          </w:p>
          <w:p w:rsidR="00A400A5" w:rsidRDefault="00A400A5" w:rsidP="000A0279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Veganiškų patiekalų gamybos įdiegimas maitinimo įmonėje </w:t>
            </w:r>
          </w:p>
          <w:p w:rsidR="00A400A5" w:rsidRDefault="00A400A5" w:rsidP="000A0279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Sušių gamybos įdiegimas maitinimo įmonėje</w:t>
            </w:r>
          </w:p>
          <w:p w:rsidR="00A400A5" w:rsidRDefault="00A400A5" w:rsidP="000A0279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Sveikatai palankių patiekalų gamybos įdiegimas maitinimo įmonėje</w:t>
            </w:r>
          </w:p>
          <w:p w:rsidR="00A400A5" w:rsidRDefault="00A400A5" w:rsidP="000A0279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Pyragėlių be gliuteno technologijos įdiegimas maitinimo įmonėje </w:t>
            </w:r>
          </w:p>
          <w:p w:rsidR="00A400A5" w:rsidRDefault="00A400A5" w:rsidP="000A0279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Makaronų be gliuteno technologijos įdiegimas maitinimo įmonėje</w:t>
            </w:r>
          </w:p>
          <w:p w:rsidR="00A400A5" w:rsidRDefault="00A400A5" w:rsidP="00A400A5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-ItalicMT" w:hAnsi="TimesNewRomanPS-ItalicMT"/>
                <w:i/>
                <w:iCs/>
                <w:color w:val="000000"/>
              </w:rPr>
              <w:t xml:space="preserve">Europos Sąjungos šalių dienų </w:t>
            </w:r>
            <w:r>
              <w:rPr>
                <w:rFonts w:ascii="TimesNewRomanPSMT" w:hAnsi="TimesNewRomanPSMT"/>
                <w:color w:val="000000"/>
              </w:rPr>
              <w:t>patiekalų gamybos įdiegimas maitinimo įmonėje</w:t>
            </w:r>
          </w:p>
          <w:p w:rsidR="00A400A5" w:rsidRDefault="00A400A5" w:rsidP="00DF4FFC">
            <w:pPr>
              <w:rPr>
                <w:rFonts w:ascii="TimesNewRomanPSMT" w:hAnsi="TimesNewRomanPSMT"/>
                <w:color w:val="000000"/>
              </w:rPr>
            </w:pPr>
          </w:p>
        </w:tc>
      </w:tr>
      <w:tr w:rsidR="00A400A5" w:rsidTr="00A400A5">
        <w:tc>
          <w:tcPr>
            <w:tcW w:w="9351" w:type="dxa"/>
          </w:tcPr>
          <w:p w:rsidR="00A400A5" w:rsidRDefault="00A400A5" w:rsidP="000A0279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Valgiaraščio papildymas karštaisiais mėsos/žuvies patiekalais maitinimo įmonėje</w:t>
            </w:r>
          </w:p>
          <w:p w:rsidR="00A400A5" w:rsidRDefault="00A400A5" w:rsidP="000A0279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Valgiaraščio papildymas sveikuoliškais patiekalais maitinimo įmonėje</w:t>
            </w:r>
          </w:p>
          <w:p w:rsidR="00A400A5" w:rsidRDefault="00A400A5" w:rsidP="000A0279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Vaikiško valgiaraščio atnaujinimas maitinimo įmonėje</w:t>
            </w:r>
          </w:p>
          <w:p w:rsidR="00A400A5" w:rsidRDefault="00A400A5" w:rsidP="000A0279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Senovės vaišių valgiaraščio atnaujinimas lietuviškų patiekalų restorane</w:t>
            </w:r>
          </w:p>
          <w:p w:rsidR="00A400A5" w:rsidRDefault="00A400A5" w:rsidP="000A0279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-ItalicMT" w:hAnsi="TimesNewRomanPS-ItalicMT"/>
                <w:i/>
                <w:iCs/>
                <w:color w:val="000000"/>
              </w:rPr>
              <w:t xml:space="preserve">Europos Sąjungos šalių dienų </w:t>
            </w:r>
            <w:r>
              <w:rPr>
                <w:rFonts w:ascii="TimesNewRomanPSMT" w:hAnsi="TimesNewRomanPSMT"/>
                <w:color w:val="000000"/>
              </w:rPr>
              <w:t>valgiaraščio papildymas miltinės konditerijos kepiniais</w:t>
            </w:r>
          </w:p>
          <w:p w:rsidR="008112AD" w:rsidRDefault="008112AD" w:rsidP="000A0279">
            <w:pPr>
              <w:rPr>
                <w:rFonts w:ascii="TimesNewRomanPSMT" w:hAnsi="TimesNewRomanPSMT"/>
                <w:color w:val="000000"/>
              </w:rPr>
            </w:pPr>
          </w:p>
        </w:tc>
      </w:tr>
      <w:tr w:rsidR="00A400A5" w:rsidTr="00A400A5">
        <w:tc>
          <w:tcPr>
            <w:tcW w:w="9351" w:type="dxa"/>
          </w:tcPr>
          <w:p w:rsidR="00A400A5" w:rsidRDefault="00F074D9" w:rsidP="000A0279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Įvairių grupių p</w:t>
            </w:r>
            <w:r w:rsidR="00A400A5">
              <w:rPr>
                <w:rFonts w:ascii="TimesNewRomanPSMT" w:hAnsi="TimesNewRomanPSMT"/>
                <w:color w:val="000000"/>
              </w:rPr>
              <w:t>atiekalų energinės vertės mažinimas maitinimo įmonėje</w:t>
            </w:r>
          </w:p>
          <w:p w:rsidR="00A400A5" w:rsidRDefault="00A400A5" w:rsidP="000A0279">
            <w:pPr>
              <w:rPr>
                <w:rFonts w:ascii="TimesNewRomanPSMT" w:hAnsi="TimesNewRomanPSMT"/>
                <w:color w:val="000000"/>
              </w:rPr>
            </w:pPr>
          </w:p>
        </w:tc>
      </w:tr>
      <w:tr w:rsidR="00F074D9" w:rsidTr="00A400A5">
        <w:tc>
          <w:tcPr>
            <w:tcW w:w="9351" w:type="dxa"/>
          </w:tcPr>
          <w:p w:rsidR="00F074D9" w:rsidRDefault="00F074D9" w:rsidP="000A027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Į</w:t>
            </w:r>
            <w:r w:rsidRPr="00F074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vairių grupių patiekalų maistinės v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ertės didinimas praturtinant (</w:t>
            </w:r>
            <w:r w:rsidRPr="00F074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skaidulomis, baltymais ir kitomis padidintos biologinės ar funkcinės vertės žaliavomis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F074D9" w:rsidRPr="00F074D9" w:rsidRDefault="00F074D9" w:rsidP="000A02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00A5" w:rsidTr="00A400A5">
        <w:tc>
          <w:tcPr>
            <w:tcW w:w="9351" w:type="dxa"/>
          </w:tcPr>
          <w:p w:rsidR="00A400A5" w:rsidRDefault="00A400A5" w:rsidP="000A0279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i/>
                <w:iCs/>
                <w:color w:val="000000"/>
              </w:rPr>
              <w:t xml:space="preserve">Sous Vide </w:t>
            </w:r>
            <w:r>
              <w:rPr>
                <w:rFonts w:ascii="TimesNewRomanPSMT" w:hAnsi="TimesNewRomanPSMT"/>
                <w:color w:val="000000"/>
              </w:rPr>
              <w:t>technologijos pritaikymas  patiekalų gamyboje</w:t>
            </w:r>
          </w:p>
          <w:p w:rsidR="008112AD" w:rsidRDefault="008112AD" w:rsidP="000A0279">
            <w:pPr>
              <w:rPr>
                <w:rFonts w:ascii="TimesNewRomanPSMT" w:hAnsi="TimesNewRomanPSMT"/>
                <w:color w:val="000000"/>
              </w:rPr>
            </w:pPr>
          </w:p>
        </w:tc>
      </w:tr>
    </w:tbl>
    <w:p w:rsidR="00DF4FFC" w:rsidRDefault="00DF4FFC" w:rsidP="000A0279">
      <w:pPr>
        <w:rPr>
          <w:rFonts w:ascii="TimesNewRomanPSMT" w:hAnsi="TimesNewRomanPSMT"/>
          <w:color w:val="000000"/>
        </w:rPr>
      </w:pPr>
    </w:p>
    <w:p w:rsidR="00DF4FFC" w:rsidRDefault="00DF4FFC">
      <w:pPr>
        <w:rPr>
          <w:rFonts w:ascii="TimesNewRomanPSMT" w:hAnsi="TimesNewRomanPSMT"/>
          <w:color w:val="000000"/>
        </w:rPr>
      </w:pPr>
    </w:p>
    <w:p w:rsidR="008F325D" w:rsidRDefault="008F325D">
      <w:pPr>
        <w:rPr>
          <w:rFonts w:ascii="TimesNewRomanPSMT" w:hAnsi="TimesNewRomanPSMT"/>
          <w:color w:val="000000"/>
        </w:rPr>
      </w:pPr>
    </w:p>
    <w:p w:rsidR="008F325D" w:rsidRDefault="008F325D">
      <w:pPr>
        <w:rPr>
          <w:rFonts w:ascii="TimesNewRomanPSMT" w:hAnsi="TimesNewRomanPSMT"/>
          <w:color w:val="000000"/>
        </w:rPr>
      </w:pPr>
    </w:p>
    <w:p w:rsidR="00DF4FFC" w:rsidRDefault="00DF4FFC">
      <w:pPr>
        <w:rPr>
          <w:rFonts w:ascii="TimesNewRomanPSMT" w:hAnsi="TimesNewRomanPSMT"/>
          <w:color w:val="000000"/>
        </w:rPr>
      </w:pPr>
    </w:p>
    <w:sectPr w:rsidR="00DF4FF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92054"/>
    <w:multiLevelType w:val="hybridMultilevel"/>
    <w:tmpl w:val="E13EB1F0"/>
    <w:lvl w:ilvl="0" w:tplc="B0CC2326">
      <w:start w:val="1"/>
      <w:numFmt w:val="decimal"/>
      <w:lvlText w:val="%1."/>
      <w:lvlJc w:val="left"/>
      <w:pPr>
        <w:ind w:left="420" w:hanging="360"/>
      </w:pPr>
      <w:rPr>
        <w:rFonts w:ascii="TimesNewRomanPSMT" w:eastAsiaTheme="minorHAnsi" w:hAnsi="TimesNewRomanPSMT" w:cstheme="minorBidi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5D"/>
    <w:rsid w:val="00030FEF"/>
    <w:rsid w:val="000A0279"/>
    <w:rsid w:val="002866AF"/>
    <w:rsid w:val="00287DE1"/>
    <w:rsid w:val="003C6682"/>
    <w:rsid w:val="005E375D"/>
    <w:rsid w:val="008112AD"/>
    <w:rsid w:val="00846EED"/>
    <w:rsid w:val="008F325D"/>
    <w:rsid w:val="00A400A5"/>
    <w:rsid w:val="00DF4FFC"/>
    <w:rsid w:val="00E12082"/>
    <w:rsid w:val="00F0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08722-0916-4E9B-A179-4A981CDA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S</cp:lastModifiedBy>
  <cp:revision>2</cp:revision>
  <dcterms:created xsi:type="dcterms:W3CDTF">2022-10-17T10:01:00Z</dcterms:created>
  <dcterms:modified xsi:type="dcterms:W3CDTF">2022-10-17T10:01:00Z</dcterms:modified>
</cp:coreProperties>
</file>